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7B8B6" w14:textId="77777777" w:rsidR="00332C1D" w:rsidRPr="00E43E70" w:rsidRDefault="00332C1D" w:rsidP="008E34CC">
      <w:pPr>
        <w:rPr>
          <w:rFonts w:ascii="Poppins" w:hAnsi="Poppins" w:cs="Poppins"/>
        </w:rPr>
      </w:pPr>
    </w:p>
    <w:p w14:paraId="16560F69" w14:textId="77777777" w:rsidR="00332C1D" w:rsidRPr="00E43E70" w:rsidRDefault="00332C1D" w:rsidP="00707EFB">
      <w:pPr>
        <w:jc w:val="right"/>
        <w:rPr>
          <w:rFonts w:ascii="Poppins" w:hAnsi="Poppins" w:cs="Poppins"/>
        </w:rPr>
      </w:pPr>
    </w:p>
    <w:p w14:paraId="7E99FB31" w14:textId="77777777" w:rsidR="00455F21" w:rsidRPr="00E43E70" w:rsidRDefault="00455F21" w:rsidP="006C02FB">
      <w:pPr>
        <w:pStyle w:val="Heading1"/>
        <w:rPr>
          <w:rFonts w:ascii="Poppins" w:hAnsi="Poppins" w:cs="Poppins"/>
        </w:rPr>
      </w:pPr>
    </w:p>
    <w:p w14:paraId="74469503" w14:textId="77777777" w:rsidR="00332C1D" w:rsidRPr="00984A00" w:rsidRDefault="00332C1D" w:rsidP="006C02FB">
      <w:pPr>
        <w:pStyle w:val="Heading1"/>
        <w:rPr>
          <w:rFonts w:ascii="Poppins" w:hAnsi="Poppins" w:cs="Poppins"/>
          <w:color w:val="1F497D" w:themeColor="text2"/>
          <w:sz w:val="96"/>
          <w:szCs w:val="96"/>
        </w:rPr>
      </w:pPr>
      <w:bookmarkStart w:id="0" w:name="_Toc193286913"/>
      <w:r w:rsidRPr="00984A00">
        <w:rPr>
          <w:rFonts w:ascii="Poppins" w:hAnsi="Poppins" w:cs="Poppins"/>
          <w:color w:val="1F497D" w:themeColor="text2"/>
          <w:sz w:val="96"/>
          <w:szCs w:val="96"/>
        </w:rPr>
        <w:t>HOW TO WRITE A CLUB CONSTITUTION</w:t>
      </w:r>
      <w:bookmarkEnd w:id="0"/>
    </w:p>
    <w:p w14:paraId="73C2C884" w14:textId="0E080FFF" w:rsidR="00707EFB" w:rsidRPr="00E43E70" w:rsidRDefault="00460712" w:rsidP="00707EFB">
      <w:pPr>
        <w:rPr>
          <w:rFonts w:ascii="Poppins" w:hAnsi="Poppins" w:cs="Poppins"/>
          <w:sz w:val="32"/>
          <w:szCs w:val="32"/>
        </w:rPr>
      </w:pPr>
      <w:r w:rsidRPr="00E43E70">
        <w:rPr>
          <w:rFonts w:ascii="Poppins" w:hAnsi="Poppins" w:cs="Poppins"/>
          <w:noProof/>
        </w:rPr>
        <w:drawing>
          <wp:anchor distT="0" distB="0" distL="114300" distR="114300" simplePos="0" relativeHeight="251668480" behindDoc="1" locked="0" layoutInCell="1" allowOverlap="1" wp14:anchorId="52AA5552" wp14:editId="3D2D2D47">
            <wp:simplePos x="0" y="0"/>
            <wp:positionH relativeFrom="column">
              <wp:posOffset>-1905</wp:posOffset>
            </wp:positionH>
            <wp:positionV relativeFrom="paragraph">
              <wp:posOffset>-4445</wp:posOffset>
            </wp:positionV>
            <wp:extent cx="6391275" cy="4133850"/>
            <wp:effectExtent l="0" t="0" r="0" b="0"/>
            <wp:wrapTight wrapText="bothSides">
              <wp:wrapPolygon edited="0">
                <wp:start x="18091" y="5076"/>
                <wp:lineTo x="5537" y="5276"/>
                <wp:lineTo x="3219" y="5475"/>
                <wp:lineTo x="3219" y="8461"/>
                <wp:lineTo x="2189" y="11547"/>
                <wp:lineTo x="2189" y="13239"/>
                <wp:lineTo x="2768" y="14831"/>
                <wp:lineTo x="2833" y="15229"/>
                <wp:lineTo x="3734" y="16424"/>
                <wp:lineTo x="4185" y="16723"/>
                <wp:lineTo x="5859" y="16723"/>
                <wp:lineTo x="16997" y="16424"/>
                <wp:lineTo x="18735" y="16225"/>
                <wp:lineTo x="18799" y="13239"/>
                <wp:lineTo x="18542" y="11447"/>
                <wp:lineTo x="17383" y="10551"/>
                <wp:lineTo x="16353" y="10053"/>
                <wp:lineTo x="16739" y="10053"/>
                <wp:lineTo x="18671" y="8759"/>
                <wp:lineTo x="18606" y="5475"/>
                <wp:lineTo x="18542" y="5076"/>
                <wp:lineTo x="18091" y="5076"/>
              </wp:wrapPolygon>
            </wp:wrapTight>
            <wp:docPr id="154627149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91275" cy="4133850"/>
                    </a:xfrm>
                    <a:prstGeom prst="rect">
                      <a:avLst/>
                    </a:prstGeom>
                    <a:noFill/>
                    <a:ln>
                      <a:noFill/>
                    </a:ln>
                  </pic:spPr>
                </pic:pic>
              </a:graphicData>
            </a:graphic>
          </wp:anchor>
        </w:drawing>
      </w:r>
    </w:p>
    <w:p w14:paraId="4C27F030" w14:textId="5CA3DD35" w:rsidR="00332C1D" w:rsidRPr="00E43E70" w:rsidRDefault="00707EFB" w:rsidP="00707EFB">
      <w:pPr>
        <w:jc w:val="center"/>
        <w:rPr>
          <w:rFonts w:ascii="Poppins" w:hAnsi="Poppins" w:cs="Poppins"/>
          <w:sz w:val="32"/>
          <w:szCs w:val="32"/>
        </w:rPr>
      </w:pPr>
      <w:r w:rsidRPr="00E43E70">
        <w:rPr>
          <w:rFonts w:ascii="Poppins" w:hAnsi="Poppins" w:cs="Poppins"/>
          <w:sz w:val="32"/>
          <w:szCs w:val="32"/>
        </w:rPr>
        <w:t>Your guide to drafting an effective constitution for your…</w:t>
      </w:r>
    </w:p>
    <w:p w14:paraId="0FC38A8D" w14:textId="68C8FD62" w:rsidR="00A332F9" w:rsidRDefault="00A332F9" w:rsidP="008E34CC">
      <w:pPr>
        <w:rPr>
          <w:rFonts w:ascii="Poppins" w:hAnsi="Poppins" w:cs="Poppins"/>
          <w:noProof/>
          <w:sz w:val="24"/>
          <w:szCs w:val="24"/>
          <w:lang w:eastAsia="en-CA"/>
        </w:rPr>
      </w:pPr>
    </w:p>
    <w:p w14:paraId="78B56C12" w14:textId="77777777" w:rsidR="00E43E70" w:rsidRDefault="00E43E70" w:rsidP="008E34CC">
      <w:pPr>
        <w:rPr>
          <w:rFonts w:ascii="Poppins" w:hAnsi="Poppins" w:cs="Poppins"/>
          <w:noProof/>
          <w:sz w:val="24"/>
          <w:szCs w:val="24"/>
          <w:lang w:eastAsia="en-CA"/>
        </w:rPr>
      </w:pPr>
    </w:p>
    <w:p w14:paraId="0CC216F2" w14:textId="77777777" w:rsidR="00E43E70" w:rsidRDefault="00E43E70" w:rsidP="008E34CC">
      <w:pPr>
        <w:rPr>
          <w:rFonts w:ascii="Poppins" w:hAnsi="Poppins" w:cs="Poppins"/>
          <w:noProof/>
          <w:sz w:val="24"/>
          <w:szCs w:val="24"/>
          <w:lang w:eastAsia="en-CA"/>
        </w:rPr>
      </w:pPr>
    </w:p>
    <w:p w14:paraId="782B3AC4" w14:textId="77777777" w:rsidR="00E43E70" w:rsidRDefault="00E43E70" w:rsidP="008E34CC">
      <w:pPr>
        <w:rPr>
          <w:rFonts w:ascii="Poppins" w:hAnsi="Poppins" w:cs="Poppins"/>
          <w:noProof/>
          <w:sz w:val="24"/>
          <w:szCs w:val="24"/>
          <w:lang w:eastAsia="en-CA"/>
        </w:rPr>
      </w:pPr>
    </w:p>
    <w:p w14:paraId="4C01A440" w14:textId="77777777" w:rsidR="00E43E70" w:rsidRDefault="00E43E70" w:rsidP="008E34CC">
      <w:pPr>
        <w:rPr>
          <w:rFonts w:ascii="Poppins" w:hAnsi="Poppins" w:cs="Poppins"/>
          <w:noProof/>
          <w:sz w:val="24"/>
          <w:szCs w:val="24"/>
          <w:lang w:eastAsia="en-CA"/>
        </w:rPr>
      </w:pPr>
    </w:p>
    <w:p w14:paraId="085D9DE2" w14:textId="77777777" w:rsidR="00E43E70" w:rsidRDefault="00E43E70" w:rsidP="008E34CC">
      <w:pPr>
        <w:rPr>
          <w:rFonts w:ascii="Poppins" w:hAnsi="Poppins" w:cs="Poppins"/>
          <w:noProof/>
          <w:sz w:val="24"/>
          <w:szCs w:val="24"/>
          <w:lang w:eastAsia="en-CA"/>
        </w:rPr>
      </w:pPr>
    </w:p>
    <w:p w14:paraId="349E4137" w14:textId="77777777" w:rsidR="00E43E70" w:rsidRDefault="00E43E70" w:rsidP="008E34CC">
      <w:pPr>
        <w:rPr>
          <w:rFonts w:ascii="Poppins" w:hAnsi="Poppins" w:cs="Poppins"/>
          <w:noProof/>
          <w:sz w:val="24"/>
          <w:szCs w:val="24"/>
          <w:lang w:eastAsia="en-CA"/>
        </w:rPr>
      </w:pPr>
    </w:p>
    <w:p w14:paraId="3907A7C1" w14:textId="77777777" w:rsidR="00E43E70" w:rsidRDefault="00E43E70" w:rsidP="008E34CC">
      <w:pPr>
        <w:rPr>
          <w:rFonts w:ascii="Poppins" w:hAnsi="Poppins" w:cs="Poppins"/>
          <w:noProof/>
          <w:sz w:val="24"/>
          <w:szCs w:val="24"/>
          <w:lang w:eastAsia="en-CA"/>
        </w:rPr>
      </w:pPr>
    </w:p>
    <w:p w14:paraId="31F1DD70" w14:textId="77777777" w:rsidR="00E43E70" w:rsidRDefault="00E43E70" w:rsidP="008E34CC">
      <w:pPr>
        <w:rPr>
          <w:rFonts w:ascii="Poppins" w:hAnsi="Poppins" w:cs="Poppins"/>
          <w:noProof/>
          <w:sz w:val="24"/>
          <w:szCs w:val="24"/>
          <w:lang w:eastAsia="en-CA"/>
        </w:rPr>
      </w:pPr>
    </w:p>
    <w:p w14:paraId="008E1EEF" w14:textId="77777777" w:rsidR="00E43E70" w:rsidRPr="00E43E70" w:rsidRDefault="00E43E70" w:rsidP="008E34CC">
      <w:pPr>
        <w:rPr>
          <w:rFonts w:ascii="Poppins" w:hAnsi="Poppins" w:cs="Poppins"/>
          <w:noProof/>
          <w:sz w:val="24"/>
          <w:szCs w:val="24"/>
          <w:lang w:eastAsia="en-CA"/>
        </w:rPr>
      </w:pPr>
    </w:p>
    <w:sdt>
      <w:sdtPr>
        <w:rPr>
          <w:rFonts w:ascii="Poppins" w:eastAsiaTheme="minorHAnsi" w:hAnsi="Poppins" w:cs="Poppins"/>
          <w:b w:val="0"/>
          <w:bCs w:val="0"/>
          <w:color w:val="auto"/>
          <w:sz w:val="22"/>
          <w:szCs w:val="22"/>
          <w:lang w:val="en-CA" w:eastAsia="en-US"/>
        </w:rPr>
        <w:id w:val="1610245142"/>
        <w:docPartObj>
          <w:docPartGallery w:val="Table of Contents"/>
          <w:docPartUnique/>
        </w:docPartObj>
      </w:sdtPr>
      <w:sdtEndPr>
        <w:rPr>
          <w:noProof/>
        </w:rPr>
      </w:sdtEndPr>
      <w:sdtContent>
        <w:p w14:paraId="5BA6FC51" w14:textId="5AA1A8D0" w:rsidR="00A332F9" w:rsidRPr="00E43E70" w:rsidRDefault="00A332F9" w:rsidP="006C02FB">
          <w:pPr>
            <w:pStyle w:val="TOCHeading"/>
            <w:rPr>
              <w:rStyle w:val="Heading2Char"/>
              <w:rFonts w:ascii="Poppins" w:hAnsi="Poppins" w:cs="Poppins"/>
              <w:b/>
            </w:rPr>
          </w:pPr>
          <w:r w:rsidRPr="00E43E70">
            <w:rPr>
              <w:rStyle w:val="Heading2Char"/>
              <w:rFonts w:ascii="Poppins" w:hAnsi="Poppins" w:cs="Poppins"/>
              <w:b/>
            </w:rPr>
            <w:t>Table of Contents</w:t>
          </w:r>
        </w:p>
        <w:p w14:paraId="302A9900" w14:textId="77777777" w:rsidR="00A332F9" w:rsidRPr="00E43E70" w:rsidRDefault="00A332F9" w:rsidP="008E34CC">
          <w:pPr>
            <w:rPr>
              <w:rFonts w:ascii="Poppins" w:hAnsi="Poppins" w:cs="Poppins"/>
              <w:lang w:val="en-US" w:eastAsia="ja-JP"/>
            </w:rPr>
          </w:pPr>
        </w:p>
        <w:p w14:paraId="27B0C897" w14:textId="554F1444" w:rsidR="00CF751C" w:rsidRDefault="00A332F9">
          <w:pPr>
            <w:pStyle w:val="TOC1"/>
            <w:tabs>
              <w:tab w:val="right" w:leader="dot" w:pos="10064"/>
            </w:tabs>
            <w:rPr>
              <w:rFonts w:eastAsiaTheme="minorEastAsia"/>
              <w:noProof/>
              <w:kern w:val="2"/>
              <w:sz w:val="24"/>
              <w:szCs w:val="24"/>
              <w:lang w:eastAsia="en-CA"/>
              <w14:ligatures w14:val="standardContextual"/>
            </w:rPr>
          </w:pPr>
          <w:r w:rsidRPr="00E43E70">
            <w:rPr>
              <w:rFonts w:ascii="Poppins" w:hAnsi="Poppins" w:cs="Poppins"/>
            </w:rPr>
            <w:fldChar w:fldCharType="begin"/>
          </w:r>
          <w:r w:rsidRPr="00E43E70">
            <w:rPr>
              <w:rFonts w:ascii="Poppins" w:hAnsi="Poppins" w:cs="Poppins"/>
            </w:rPr>
            <w:instrText xml:space="preserve"> TOC \o "1-3" \h \z \u </w:instrText>
          </w:r>
          <w:r w:rsidRPr="00E43E70">
            <w:rPr>
              <w:rFonts w:ascii="Poppins" w:hAnsi="Poppins" w:cs="Poppins"/>
            </w:rPr>
            <w:fldChar w:fldCharType="separate"/>
          </w:r>
          <w:hyperlink w:anchor="_Toc193286913" w:history="1">
            <w:r w:rsidR="00CF751C" w:rsidRPr="00B716F6">
              <w:rPr>
                <w:rStyle w:val="Hyperlink"/>
                <w:rFonts w:ascii="Poppins" w:hAnsi="Poppins" w:cs="Poppins"/>
                <w:noProof/>
              </w:rPr>
              <w:t>HOW TO WRITE A CLUB CONSTITUTION</w:t>
            </w:r>
            <w:r w:rsidR="00CF751C">
              <w:rPr>
                <w:noProof/>
                <w:webHidden/>
              </w:rPr>
              <w:tab/>
            </w:r>
            <w:r w:rsidR="00CF751C">
              <w:rPr>
                <w:noProof/>
                <w:webHidden/>
              </w:rPr>
              <w:fldChar w:fldCharType="begin"/>
            </w:r>
            <w:r w:rsidR="00CF751C">
              <w:rPr>
                <w:noProof/>
                <w:webHidden/>
              </w:rPr>
              <w:instrText xml:space="preserve"> PAGEREF _Toc193286913 \h </w:instrText>
            </w:r>
            <w:r w:rsidR="00CF751C">
              <w:rPr>
                <w:noProof/>
                <w:webHidden/>
              </w:rPr>
            </w:r>
            <w:r w:rsidR="00CF751C">
              <w:rPr>
                <w:noProof/>
                <w:webHidden/>
              </w:rPr>
              <w:fldChar w:fldCharType="separate"/>
            </w:r>
            <w:r w:rsidR="006F2DFD">
              <w:rPr>
                <w:noProof/>
                <w:webHidden/>
              </w:rPr>
              <w:t>1</w:t>
            </w:r>
            <w:r w:rsidR="00CF751C">
              <w:rPr>
                <w:noProof/>
                <w:webHidden/>
              </w:rPr>
              <w:fldChar w:fldCharType="end"/>
            </w:r>
          </w:hyperlink>
        </w:p>
        <w:p w14:paraId="440C0972" w14:textId="7D0FACEE" w:rsidR="00CF751C" w:rsidRDefault="00CF751C">
          <w:pPr>
            <w:pStyle w:val="TOC2"/>
            <w:tabs>
              <w:tab w:val="right" w:leader="dot" w:pos="10064"/>
            </w:tabs>
            <w:rPr>
              <w:rFonts w:eastAsiaTheme="minorEastAsia"/>
              <w:noProof/>
              <w:kern w:val="2"/>
              <w:sz w:val="24"/>
              <w:szCs w:val="24"/>
              <w:lang w:eastAsia="en-CA"/>
              <w14:ligatures w14:val="standardContextual"/>
            </w:rPr>
          </w:pPr>
          <w:hyperlink w:anchor="_Toc193286914" w:history="1">
            <w:r w:rsidRPr="00B716F6">
              <w:rPr>
                <w:rStyle w:val="Hyperlink"/>
                <w:rFonts w:ascii="Poppins" w:hAnsi="Poppins" w:cs="Poppins"/>
                <w:noProof/>
              </w:rPr>
              <w:t>Introduction</w:t>
            </w:r>
            <w:r>
              <w:rPr>
                <w:noProof/>
                <w:webHidden/>
              </w:rPr>
              <w:tab/>
            </w:r>
            <w:r>
              <w:rPr>
                <w:noProof/>
                <w:webHidden/>
              </w:rPr>
              <w:fldChar w:fldCharType="begin"/>
            </w:r>
            <w:r>
              <w:rPr>
                <w:noProof/>
                <w:webHidden/>
              </w:rPr>
              <w:instrText xml:space="preserve"> PAGEREF _Toc193286914 \h </w:instrText>
            </w:r>
            <w:r>
              <w:rPr>
                <w:noProof/>
                <w:webHidden/>
              </w:rPr>
            </w:r>
            <w:r>
              <w:rPr>
                <w:noProof/>
                <w:webHidden/>
              </w:rPr>
              <w:fldChar w:fldCharType="separate"/>
            </w:r>
            <w:r w:rsidR="006F2DFD">
              <w:rPr>
                <w:noProof/>
                <w:webHidden/>
              </w:rPr>
              <w:t>3</w:t>
            </w:r>
            <w:r>
              <w:rPr>
                <w:noProof/>
                <w:webHidden/>
              </w:rPr>
              <w:fldChar w:fldCharType="end"/>
            </w:r>
          </w:hyperlink>
        </w:p>
        <w:p w14:paraId="1CD323EC" w14:textId="4C90B71F"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15" w:history="1">
            <w:r w:rsidRPr="00B716F6">
              <w:rPr>
                <w:rStyle w:val="Hyperlink"/>
                <w:rFonts w:ascii="Poppins" w:hAnsi="Poppins" w:cs="Poppins"/>
                <w:noProof/>
              </w:rPr>
              <w:t>What is a Registered Student Organization?</w:t>
            </w:r>
            <w:r>
              <w:rPr>
                <w:noProof/>
                <w:webHidden/>
              </w:rPr>
              <w:tab/>
            </w:r>
            <w:r>
              <w:rPr>
                <w:noProof/>
                <w:webHidden/>
              </w:rPr>
              <w:fldChar w:fldCharType="begin"/>
            </w:r>
            <w:r>
              <w:rPr>
                <w:noProof/>
                <w:webHidden/>
              </w:rPr>
              <w:instrText xml:space="preserve"> PAGEREF _Toc193286915 \h </w:instrText>
            </w:r>
            <w:r>
              <w:rPr>
                <w:noProof/>
                <w:webHidden/>
              </w:rPr>
            </w:r>
            <w:r>
              <w:rPr>
                <w:noProof/>
                <w:webHidden/>
              </w:rPr>
              <w:fldChar w:fldCharType="separate"/>
            </w:r>
            <w:r w:rsidR="006F2DFD">
              <w:rPr>
                <w:noProof/>
                <w:webHidden/>
              </w:rPr>
              <w:t>3</w:t>
            </w:r>
            <w:r>
              <w:rPr>
                <w:noProof/>
                <w:webHidden/>
              </w:rPr>
              <w:fldChar w:fldCharType="end"/>
            </w:r>
          </w:hyperlink>
        </w:p>
        <w:p w14:paraId="6B15CF7A" w14:textId="08C9948F"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16" w:history="1">
            <w:r w:rsidRPr="00B716F6">
              <w:rPr>
                <w:rStyle w:val="Hyperlink"/>
                <w:rFonts w:ascii="Poppins" w:hAnsi="Poppins" w:cs="Poppins"/>
                <w:noProof/>
              </w:rPr>
              <w:t>What is a constitution?</w:t>
            </w:r>
            <w:r>
              <w:rPr>
                <w:noProof/>
                <w:webHidden/>
              </w:rPr>
              <w:tab/>
            </w:r>
            <w:r>
              <w:rPr>
                <w:noProof/>
                <w:webHidden/>
              </w:rPr>
              <w:fldChar w:fldCharType="begin"/>
            </w:r>
            <w:r>
              <w:rPr>
                <w:noProof/>
                <w:webHidden/>
              </w:rPr>
              <w:instrText xml:space="preserve"> PAGEREF _Toc193286916 \h </w:instrText>
            </w:r>
            <w:r>
              <w:rPr>
                <w:noProof/>
                <w:webHidden/>
              </w:rPr>
            </w:r>
            <w:r>
              <w:rPr>
                <w:noProof/>
                <w:webHidden/>
              </w:rPr>
              <w:fldChar w:fldCharType="separate"/>
            </w:r>
            <w:r w:rsidR="006F2DFD">
              <w:rPr>
                <w:noProof/>
                <w:webHidden/>
              </w:rPr>
              <w:t>3</w:t>
            </w:r>
            <w:r>
              <w:rPr>
                <w:noProof/>
                <w:webHidden/>
              </w:rPr>
              <w:fldChar w:fldCharType="end"/>
            </w:r>
          </w:hyperlink>
        </w:p>
        <w:p w14:paraId="3EC564BF" w14:textId="2B6B3E59"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17" w:history="1">
            <w:r w:rsidRPr="00B716F6">
              <w:rPr>
                <w:rStyle w:val="Hyperlink"/>
                <w:rFonts w:ascii="Poppins" w:hAnsi="Poppins" w:cs="Poppins"/>
                <w:noProof/>
              </w:rPr>
              <w:t>Important things to remember</w:t>
            </w:r>
            <w:r>
              <w:rPr>
                <w:noProof/>
                <w:webHidden/>
              </w:rPr>
              <w:tab/>
            </w:r>
            <w:r>
              <w:rPr>
                <w:noProof/>
                <w:webHidden/>
              </w:rPr>
              <w:fldChar w:fldCharType="begin"/>
            </w:r>
            <w:r>
              <w:rPr>
                <w:noProof/>
                <w:webHidden/>
              </w:rPr>
              <w:instrText xml:space="preserve"> PAGEREF _Toc193286917 \h </w:instrText>
            </w:r>
            <w:r>
              <w:rPr>
                <w:noProof/>
                <w:webHidden/>
              </w:rPr>
            </w:r>
            <w:r>
              <w:rPr>
                <w:noProof/>
                <w:webHidden/>
              </w:rPr>
              <w:fldChar w:fldCharType="separate"/>
            </w:r>
            <w:r w:rsidR="006F2DFD">
              <w:rPr>
                <w:noProof/>
                <w:webHidden/>
              </w:rPr>
              <w:t>3</w:t>
            </w:r>
            <w:r>
              <w:rPr>
                <w:noProof/>
                <w:webHidden/>
              </w:rPr>
              <w:fldChar w:fldCharType="end"/>
            </w:r>
          </w:hyperlink>
        </w:p>
        <w:p w14:paraId="35B6BCBE" w14:textId="5CE72533"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18" w:history="1">
            <w:r w:rsidRPr="00B716F6">
              <w:rPr>
                <w:rStyle w:val="Hyperlink"/>
                <w:rFonts w:ascii="Poppins" w:hAnsi="Poppins" w:cs="Poppins"/>
                <w:noProof/>
              </w:rPr>
              <w:t>SU Requirements</w:t>
            </w:r>
            <w:r>
              <w:rPr>
                <w:noProof/>
                <w:webHidden/>
              </w:rPr>
              <w:tab/>
            </w:r>
            <w:r>
              <w:rPr>
                <w:noProof/>
                <w:webHidden/>
              </w:rPr>
              <w:fldChar w:fldCharType="begin"/>
            </w:r>
            <w:r>
              <w:rPr>
                <w:noProof/>
                <w:webHidden/>
              </w:rPr>
              <w:instrText xml:space="preserve"> PAGEREF _Toc193286918 \h </w:instrText>
            </w:r>
            <w:r>
              <w:rPr>
                <w:noProof/>
                <w:webHidden/>
              </w:rPr>
            </w:r>
            <w:r>
              <w:rPr>
                <w:noProof/>
                <w:webHidden/>
              </w:rPr>
              <w:fldChar w:fldCharType="separate"/>
            </w:r>
            <w:r w:rsidR="006F2DFD">
              <w:rPr>
                <w:noProof/>
                <w:webHidden/>
              </w:rPr>
              <w:t>4</w:t>
            </w:r>
            <w:r>
              <w:rPr>
                <w:noProof/>
                <w:webHidden/>
              </w:rPr>
              <w:fldChar w:fldCharType="end"/>
            </w:r>
          </w:hyperlink>
        </w:p>
        <w:p w14:paraId="3E739832" w14:textId="2EC01E50" w:rsidR="00CF751C" w:rsidRDefault="00CF751C">
          <w:pPr>
            <w:pStyle w:val="TOC2"/>
            <w:tabs>
              <w:tab w:val="right" w:leader="dot" w:pos="10064"/>
            </w:tabs>
            <w:rPr>
              <w:rFonts w:eastAsiaTheme="minorEastAsia"/>
              <w:noProof/>
              <w:kern w:val="2"/>
              <w:sz w:val="24"/>
              <w:szCs w:val="24"/>
              <w:lang w:eastAsia="en-CA"/>
              <w14:ligatures w14:val="standardContextual"/>
            </w:rPr>
          </w:pPr>
          <w:hyperlink w:anchor="_Toc193286919" w:history="1">
            <w:r w:rsidRPr="00B716F6">
              <w:rPr>
                <w:rStyle w:val="Hyperlink"/>
                <w:rFonts w:ascii="Poppins" w:hAnsi="Poppins" w:cs="Poppins"/>
                <w:noProof/>
              </w:rPr>
              <w:t>How to Write a Constitution</w:t>
            </w:r>
            <w:r>
              <w:rPr>
                <w:noProof/>
                <w:webHidden/>
              </w:rPr>
              <w:tab/>
            </w:r>
            <w:r>
              <w:rPr>
                <w:noProof/>
                <w:webHidden/>
              </w:rPr>
              <w:fldChar w:fldCharType="begin"/>
            </w:r>
            <w:r>
              <w:rPr>
                <w:noProof/>
                <w:webHidden/>
              </w:rPr>
              <w:instrText xml:space="preserve"> PAGEREF _Toc193286919 \h </w:instrText>
            </w:r>
            <w:r>
              <w:rPr>
                <w:noProof/>
                <w:webHidden/>
              </w:rPr>
            </w:r>
            <w:r>
              <w:rPr>
                <w:noProof/>
                <w:webHidden/>
              </w:rPr>
              <w:fldChar w:fldCharType="separate"/>
            </w:r>
            <w:r w:rsidR="006F2DFD">
              <w:rPr>
                <w:noProof/>
                <w:webHidden/>
              </w:rPr>
              <w:t>5</w:t>
            </w:r>
            <w:r>
              <w:rPr>
                <w:noProof/>
                <w:webHidden/>
              </w:rPr>
              <w:fldChar w:fldCharType="end"/>
            </w:r>
          </w:hyperlink>
        </w:p>
        <w:p w14:paraId="73A28177" w14:textId="0F52E2F7"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0" w:history="1">
            <w:r w:rsidRPr="00B716F6">
              <w:rPr>
                <w:rStyle w:val="Hyperlink"/>
                <w:rFonts w:ascii="Poppins" w:hAnsi="Poppins" w:cs="Poppins"/>
                <w:noProof/>
              </w:rPr>
              <w:t>Template</w:t>
            </w:r>
            <w:r>
              <w:rPr>
                <w:noProof/>
                <w:webHidden/>
              </w:rPr>
              <w:tab/>
            </w:r>
            <w:r>
              <w:rPr>
                <w:noProof/>
                <w:webHidden/>
              </w:rPr>
              <w:fldChar w:fldCharType="begin"/>
            </w:r>
            <w:r>
              <w:rPr>
                <w:noProof/>
                <w:webHidden/>
              </w:rPr>
              <w:instrText xml:space="preserve"> PAGEREF _Toc193286920 \h </w:instrText>
            </w:r>
            <w:r>
              <w:rPr>
                <w:noProof/>
                <w:webHidden/>
              </w:rPr>
            </w:r>
            <w:r>
              <w:rPr>
                <w:noProof/>
                <w:webHidden/>
              </w:rPr>
              <w:fldChar w:fldCharType="separate"/>
            </w:r>
            <w:r w:rsidR="006F2DFD">
              <w:rPr>
                <w:noProof/>
                <w:webHidden/>
              </w:rPr>
              <w:t>5</w:t>
            </w:r>
            <w:r>
              <w:rPr>
                <w:noProof/>
                <w:webHidden/>
              </w:rPr>
              <w:fldChar w:fldCharType="end"/>
            </w:r>
          </w:hyperlink>
        </w:p>
        <w:p w14:paraId="3C4DA120" w14:textId="34DF888E"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1" w:history="1">
            <w:r w:rsidRPr="00B716F6">
              <w:rPr>
                <w:rStyle w:val="Hyperlink"/>
                <w:rFonts w:ascii="Poppins" w:hAnsi="Poppins" w:cs="Poppins"/>
                <w:noProof/>
              </w:rPr>
              <w:t>Article 1: Preamble</w:t>
            </w:r>
            <w:r>
              <w:rPr>
                <w:noProof/>
                <w:webHidden/>
              </w:rPr>
              <w:tab/>
            </w:r>
            <w:r>
              <w:rPr>
                <w:noProof/>
                <w:webHidden/>
              </w:rPr>
              <w:fldChar w:fldCharType="begin"/>
            </w:r>
            <w:r>
              <w:rPr>
                <w:noProof/>
                <w:webHidden/>
              </w:rPr>
              <w:instrText xml:space="preserve"> PAGEREF _Toc193286921 \h </w:instrText>
            </w:r>
            <w:r>
              <w:rPr>
                <w:noProof/>
                <w:webHidden/>
              </w:rPr>
            </w:r>
            <w:r>
              <w:rPr>
                <w:noProof/>
                <w:webHidden/>
              </w:rPr>
              <w:fldChar w:fldCharType="separate"/>
            </w:r>
            <w:r w:rsidR="006F2DFD">
              <w:rPr>
                <w:noProof/>
                <w:webHidden/>
              </w:rPr>
              <w:t>5</w:t>
            </w:r>
            <w:r>
              <w:rPr>
                <w:noProof/>
                <w:webHidden/>
              </w:rPr>
              <w:fldChar w:fldCharType="end"/>
            </w:r>
          </w:hyperlink>
        </w:p>
        <w:p w14:paraId="092B1BE0" w14:textId="098F7511"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2" w:history="1">
            <w:r w:rsidRPr="00B716F6">
              <w:rPr>
                <w:rStyle w:val="Hyperlink"/>
                <w:rFonts w:ascii="Poppins" w:hAnsi="Poppins" w:cs="Poppins"/>
                <w:noProof/>
              </w:rPr>
              <w:t>Article 2: Objectives</w:t>
            </w:r>
            <w:r>
              <w:rPr>
                <w:noProof/>
                <w:webHidden/>
              </w:rPr>
              <w:tab/>
            </w:r>
            <w:r>
              <w:rPr>
                <w:noProof/>
                <w:webHidden/>
              </w:rPr>
              <w:fldChar w:fldCharType="begin"/>
            </w:r>
            <w:r>
              <w:rPr>
                <w:noProof/>
                <w:webHidden/>
              </w:rPr>
              <w:instrText xml:space="preserve"> PAGEREF _Toc193286922 \h </w:instrText>
            </w:r>
            <w:r>
              <w:rPr>
                <w:noProof/>
                <w:webHidden/>
              </w:rPr>
            </w:r>
            <w:r>
              <w:rPr>
                <w:noProof/>
                <w:webHidden/>
              </w:rPr>
              <w:fldChar w:fldCharType="separate"/>
            </w:r>
            <w:r w:rsidR="006F2DFD">
              <w:rPr>
                <w:noProof/>
                <w:webHidden/>
              </w:rPr>
              <w:t>7</w:t>
            </w:r>
            <w:r>
              <w:rPr>
                <w:noProof/>
                <w:webHidden/>
              </w:rPr>
              <w:fldChar w:fldCharType="end"/>
            </w:r>
          </w:hyperlink>
        </w:p>
        <w:p w14:paraId="55D90C48" w14:textId="6AC284AE"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3" w:history="1">
            <w:r w:rsidRPr="00B716F6">
              <w:rPr>
                <w:rStyle w:val="Hyperlink"/>
                <w:rFonts w:ascii="Poppins" w:hAnsi="Poppins" w:cs="Poppins"/>
                <w:noProof/>
              </w:rPr>
              <w:t>Article 3: Membership</w:t>
            </w:r>
            <w:r>
              <w:rPr>
                <w:noProof/>
                <w:webHidden/>
              </w:rPr>
              <w:tab/>
            </w:r>
            <w:r>
              <w:rPr>
                <w:noProof/>
                <w:webHidden/>
              </w:rPr>
              <w:fldChar w:fldCharType="begin"/>
            </w:r>
            <w:r>
              <w:rPr>
                <w:noProof/>
                <w:webHidden/>
              </w:rPr>
              <w:instrText xml:space="preserve"> PAGEREF _Toc193286923 \h </w:instrText>
            </w:r>
            <w:r>
              <w:rPr>
                <w:noProof/>
                <w:webHidden/>
              </w:rPr>
            </w:r>
            <w:r>
              <w:rPr>
                <w:noProof/>
                <w:webHidden/>
              </w:rPr>
              <w:fldChar w:fldCharType="separate"/>
            </w:r>
            <w:r w:rsidR="006F2DFD">
              <w:rPr>
                <w:noProof/>
                <w:webHidden/>
              </w:rPr>
              <w:t>8</w:t>
            </w:r>
            <w:r>
              <w:rPr>
                <w:noProof/>
                <w:webHidden/>
              </w:rPr>
              <w:fldChar w:fldCharType="end"/>
            </w:r>
          </w:hyperlink>
        </w:p>
        <w:p w14:paraId="02B910EF" w14:textId="2D5A15AF"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4" w:history="1">
            <w:r w:rsidRPr="00B716F6">
              <w:rPr>
                <w:rStyle w:val="Hyperlink"/>
                <w:rFonts w:ascii="Poppins" w:hAnsi="Poppins" w:cs="Poppins"/>
                <w:noProof/>
              </w:rPr>
              <w:t>Article 4: Structure</w:t>
            </w:r>
            <w:r>
              <w:rPr>
                <w:noProof/>
                <w:webHidden/>
              </w:rPr>
              <w:tab/>
            </w:r>
            <w:r>
              <w:rPr>
                <w:noProof/>
                <w:webHidden/>
              </w:rPr>
              <w:fldChar w:fldCharType="begin"/>
            </w:r>
            <w:r>
              <w:rPr>
                <w:noProof/>
                <w:webHidden/>
              </w:rPr>
              <w:instrText xml:space="preserve"> PAGEREF _Toc193286924 \h </w:instrText>
            </w:r>
            <w:r>
              <w:rPr>
                <w:noProof/>
                <w:webHidden/>
              </w:rPr>
            </w:r>
            <w:r>
              <w:rPr>
                <w:noProof/>
                <w:webHidden/>
              </w:rPr>
              <w:fldChar w:fldCharType="separate"/>
            </w:r>
            <w:r w:rsidR="006F2DFD">
              <w:rPr>
                <w:noProof/>
                <w:webHidden/>
              </w:rPr>
              <w:t>11</w:t>
            </w:r>
            <w:r>
              <w:rPr>
                <w:noProof/>
                <w:webHidden/>
              </w:rPr>
              <w:fldChar w:fldCharType="end"/>
            </w:r>
          </w:hyperlink>
        </w:p>
        <w:p w14:paraId="10CB4E16" w14:textId="0B84AD65"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5" w:history="1">
            <w:r w:rsidRPr="00B716F6">
              <w:rPr>
                <w:rStyle w:val="Hyperlink"/>
                <w:rFonts w:ascii="Poppins" w:hAnsi="Poppins" w:cs="Poppins"/>
                <w:noProof/>
              </w:rPr>
              <w:t>Article 5: Officers and Duties</w:t>
            </w:r>
            <w:r>
              <w:rPr>
                <w:noProof/>
                <w:webHidden/>
              </w:rPr>
              <w:tab/>
            </w:r>
            <w:r>
              <w:rPr>
                <w:noProof/>
                <w:webHidden/>
              </w:rPr>
              <w:fldChar w:fldCharType="begin"/>
            </w:r>
            <w:r>
              <w:rPr>
                <w:noProof/>
                <w:webHidden/>
              </w:rPr>
              <w:instrText xml:space="preserve"> PAGEREF _Toc193286925 \h </w:instrText>
            </w:r>
            <w:r>
              <w:rPr>
                <w:noProof/>
                <w:webHidden/>
              </w:rPr>
            </w:r>
            <w:r>
              <w:rPr>
                <w:noProof/>
                <w:webHidden/>
              </w:rPr>
              <w:fldChar w:fldCharType="separate"/>
            </w:r>
            <w:r w:rsidR="006F2DFD">
              <w:rPr>
                <w:noProof/>
                <w:webHidden/>
              </w:rPr>
              <w:t>13</w:t>
            </w:r>
            <w:r>
              <w:rPr>
                <w:noProof/>
                <w:webHidden/>
              </w:rPr>
              <w:fldChar w:fldCharType="end"/>
            </w:r>
          </w:hyperlink>
        </w:p>
        <w:p w14:paraId="627F4A61" w14:textId="2599F029"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6" w:history="1">
            <w:r w:rsidRPr="00B716F6">
              <w:rPr>
                <w:rStyle w:val="Hyperlink"/>
                <w:rFonts w:ascii="Poppins" w:hAnsi="Poppins" w:cs="Poppins"/>
                <w:noProof/>
              </w:rPr>
              <w:t>Article 6: Meetings</w:t>
            </w:r>
            <w:r>
              <w:rPr>
                <w:noProof/>
                <w:webHidden/>
              </w:rPr>
              <w:tab/>
            </w:r>
            <w:r>
              <w:rPr>
                <w:noProof/>
                <w:webHidden/>
              </w:rPr>
              <w:fldChar w:fldCharType="begin"/>
            </w:r>
            <w:r>
              <w:rPr>
                <w:noProof/>
                <w:webHidden/>
              </w:rPr>
              <w:instrText xml:space="preserve"> PAGEREF _Toc193286926 \h </w:instrText>
            </w:r>
            <w:r>
              <w:rPr>
                <w:noProof/>
                <w:webHidden/>
              </w:rPr>
            </w:r>
            <w:r>
              <w:rPr>
                <w:noProof/>
                <w:webHidden/>
              </w:rPr>
              <w:fldChar w:fldCharType="separate"/>
            </w:r>
            <w:r w:rsidR="006F2DFD">
              <w:rPr>
                <w:noProof/>
                <w:webHidden/>
              </w:rPr>
              <w:t>16</w:t>
            </w:r>
            <w:r>
              <w:rPr>
                <w:noProof/>
                <w:webHidden/>
              </w:rPr>
              <w:fldChar w:fldCharType="end"/>
            </w:r>
          </w:hyperlink>
        </w:p>
        <w:p w14:paraId="48555869" w14:textId="7BCE56A0"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7" w:history="1">
            <w:r w:rsidRPr="00B716F6">
              <w:rPr>
                <w:rStyle w:val="Hyperlink"/>
                <w:rFonts w:ascii="Poppins" w:hAnsi="Poppins" w:cs="Poppins"/>
                <w:noProof/>
              </w:rPr>
              <w:t>Article 7: Constitution Amendments</w:t>
            </w:r>
            <w:r>
              <w:rPr>
                <w:noProof/>
                <w:webHidden/>
              </w:rPr>
              <w:tab/>
            </w:r>
            <w:r>
              <w:rPr>
                <w:noProof/>
                <w:webHidden/>
              </w:rPr>
              <w:fldChar w:fldCharType="begin"/>
            </w:r>
            <w:r>
              <w:rPr>
                <w:noProof/>
                <w:webHidden/>
              </w:rPr>
              <w:instrText xml:space="preserve"> PAGEREF _Toc193286927 \h </w:instrText>
            </w:r>
            <w:r>
              <w:rPr>
                <w:noProof/>
                <w:webHidden/>
              </w:rPr>
            </w:r>
            <w:r>
              <w:rPr>
                <w:noProof/>
                <w:webHidden/>
              </w:rPr>
              <w:fldChar w:fldCharType="separate"/>
            </w:r>
            <w:r w:rsidR="006F2DFD">
              <w:rPr>
                <w:noProof/>
                <w:webHidden/>
              </w:rPr>
              <w:t>18</w:t>
            </w:r>
            <w:r>
              <w:rPr>
                <w:noProof/>
                <w:webHidden/>
              </w:rPr>
              <w:fldChar w:fldCharType="end"/>
            </w:r>
          </w:hyperlink>
        </w:p>
        <w:p w14:paraId="0D2D8093" w14:textId="27DC0F02" w:rsidR="00CF751C" w:rsidRDefault="00CF751C">
          <w:pPr>
            <w:pStyle w:val="TOC3"/>
            <w:tabs>
              <w:tab w:val="right" w:leader="dot" w:pos="10064"/>
            </w:tabs>
            <w:rPr>
              <w:rFonts w:eastAsiaTheme="minorEastAsia"/>
              <w:noProof/>
              <w:kern w:val="2"/>
              <w:sz w:val="24"/>
              <w:szCs w:val="24"/>
              <w:lang w:eastAsia="en-CA"/>
              <w14:ligatures w14:val="standardContextual"/>
            </w:rPr>
          </w:pPr>
          <w:hyperlink w:anchor="_Toc193286928" w:history="1">
            <w:r w:rsidRPr="00B716F6">
              <w:rPr>
                <w:rStyle w:val="Hyperlink"/>
                <w:rFonts w:ascii="Poppins" w:hAnsi="Poppins" w:cs="Poppins"/>
                <w:noProof/>
              </w:rPr>
              <w:t>Article 8: Dissolution</w:t>
            </w:r>
            <w:r>
              <w:rPr>
                <w:noProof/>
                <w:webHidden/>
              </w:rPr>
              <w:tab/>
            </w:r>
            <w:r>
              <w:rPr>
                <w:noProof/>
                <w:webHidden/>
              </w:rPr>
              <w:fldChar w:fldCharType="begin"/>
            </w:r>
            <w:r>
              <w:rPr>
                <w:noProof/>
                <w:webHidden/>
              </w:rPr>
              <w:instrText xml:space="preserve"> PAGEREF _Toc193286928 \h </w:instrText>
            </w:r>
            <w:r>
              <w:rPr>
                <w:noProof/>
                <w:webHidden/>
              </w:rPr>
            </w:r>
            <w:r>
              <w:rPr>
                <w:noProof/>
                <w:webHidden/>
              </w:rPr>
              <w:fldChar w:fldCharType="separate"/>
            </w:r>
            <w:r w:rsidR="006F2DFD">
              <w:rPr>
                <w:noProof/>
                <w:webHidden/>
              </w:rPr>
              <w:t>19</w:t>
            </w:r>
            <w:r>
              <w:rPr>
                <w:noProof/>
                <w:webHidden/>
              </w:rPr>
              <w:fldChar w:fldCharType="end"/>
            </w:r>
          </w:hyperlink>
        </w:p>
        <w:p w14:paraId="56B1F0CC" w14:textId="0390FFBF" w:rsidR="00A332F9" w:rsidRPr="00E43E70" w:rsidRDefault="00A332F9" w:rsidP="008E34CC">
          <w:pPr>
            <w:rPr>
              <w:rFonts w:ascii="Poppins" w:hAnsi="Poppins" w:cs="Poppins"/>
            </w:rPr>
          </w:pPr>
          <w:r w:rsidRPr="00E43E70">
            <w:rPr>
              <w:rFonts w:ascii="Poppins" w:hAnsi="Poppins" w:cs="Poppins"/>
              <w:b/>
              <w:bCs/>
              <w:noProof/>
            </w:rPr>
            <w:fldChar w:fldCharType="end"/>
          </w:r>
        </w:p>
      </w:sdtContent>
    </w:sdt>
    <w:p w14:paraId="036FA398" w14:textId="77777777" w:rsidR="00A332F9" w:rsidRPr="00E43E70" w:rsidRDefault="00A332F9" w:rsidP="008E34CC">
      <w:pPr>
        <w:rPr>
          <w:rFonts w:ascii="Poppins" w:eastAsiaTheme="majorEastAsia" w:hAnsi="Poppins" w:cs="Poppins"/>
          <w:b/>
          <w:bCs/>
          <w:color w:val="365F91" w:themeColor="accent1" w:themeShade="BF"/>
          <w:sz w:val="28"/>
          <w:szCs w:val="28"/>
        </w:rPr>
      </w:pPr>
      <w:r w:rsidRPr="00E43E70">
        <w:rPr>
          <w:rFonts w:ascii="Poppins" w:hAnsi="Poppins" w:cs="Poppins"/>
        </w:rPr>
        <w:br w:type="page"/>
      </w:r>
    </w:p>
    <w:p w14:paraId="6CE3BDC1" w14:textId="56DC280A" w:rsidR="00332C1D" w:rsidRPr="00E43E70" w:rsidRDefault="00332C1D" w:rsidP="008E34CC">
      <w:pPr>
        <w:pStyle w:val="Heading2"/>
        <w:rPr>
          <w:rFonts w:ascii="Poppins" w:hAnsi="Poppins" w:cs="Poppins"/>
        </w:rPr>
      </w:pPr>
      <w:bookmarkStart w:id="1" w:name="_Toc193286914"/>
      <w:r w:rsidRPr="00E43E70">
        <w:rPr>
          <w:rFonts w:ascii="Poppins" w:hAnsi="Poppins" w:cs="Poppins"/>
        </w:rPr>
        <w:lastRenderedPageBreak/>
        <w:t>Introduction</w:t>
      </w:r>
      <w:bookmarkEnd w:id="1"/>
    </w:p>
    <w:p w14:paraId="77F39683" w14:textId="36295EEB" w:rsidR="00B06193" w:rsidRPr="00E43E70" w:rsidRDefault="00B06193" w:rsidP="00707EFB">
      <w:pPr>
        <w:pStyle w:val="Heading3"/>
        <w:spacing w:before="0" w:after="0"/>
        <w:jc w:val="left"/>
        <w:rPr>
          <w:rFonts w:ascii="Poppins" w:hAnsi="Poppins" w:cs="Poppins"/>
        </w:rPr>
      </w:pPr>
      <w:bookmarkStart w:id="2" w:name="_Toc193286915"/>
      <w:r w:rsidRPr="00E43E70">
        <w:rPr>
          <w:rFonts w:ascii="Poppins" w:hAnsi="Poppins" w:cs="Poppins"/>
        </w:rPr>
        <w:t>What is a Registered Student Organization?</w:t>
      </w:r>
      <w:bookmarkEnd w:id="2"/>
    </w:p>
    <w:p w14:paraId="56E2141A" w14:textId="425122D3" w:rsidR="00B06193" w:rsidRPr="00E43E70" w:rsidRDefault="00B06193" w:rsidP="008E34CC">
      <w:pPr>
        <w:rPr>
          <w:rFonts w:ascii="Poppins" w:hAnsi="Poppins" w:cs="Poppins"/>
        </w:rPr>
      </w:pPr>
      <w:r w:rsidRPr="00E43E70">
        <w:rPr>
          <w:rFonts w:ascii="Poppins" w:hAnsi="Poppins" w:cs="Poppins"/>
        </w:rPr>
        <w:t>Groups that register with the Students’ Union (SU) are officially recognized student organizations that are eligible to apply for funding and services provided by the SU and other campus organizations including the U</w:t>
      </w:r>
      <w:r w:rsidR="004E38DF" w:rsidRPr="00E43E70">
        <w:rPr>
          <w:rFonts w:ascii="Poppins" w:hAnsi="Poppins" w:cs="Poppins"/>
        </w:rPr>
        <w:t xml:space="preserve">niversity </w:t>
      </w:r>
      <w:r w:rsidRPr="00E43E70">
        <w:rPr>
          <w:rFonts w:ascii="Poppins" w:hAnsi="Poppins" w:cs="Poppins"/>
        </w:rPr>
        <w:t>of</w:t>
      </w:r>
      <w:r w:rsidR="004E38DF" w:rsidRPr="00E43E70">
        <w:rPr>
          <w:rFonts w:ascii="Poppins" w:hAnsi="Poppins" w:cs="Poppins"/>
        </w:rPr>
        <w:t xml:space="preserve"> </w:t>
      </w:r>
      <w:r w:rsidRPr="00E43E70">
        <w:rPr>
          <w:rFonts w:ascii="Poppins" w:hAnsi="Poppins" w:cs="Poppins"/>
        </w:rPr>
        <w:t>C</w:t>
      </w:r>
      <w:r w:rsidR="004E38DF" w:rsidRPr="00E43E70">
        <w:rPr>
          <w:rFonts w:ascii="Poppins" w:hAnsi="Poppins" w:cs="Poppins"/>
        </w:rPr>
        <w:t>algary</w:t>
      </w:r>
      <w:r w:rsidRPr="00E43E70">
        <w:rPr>
          <w:rFonts w:ascii="Poppins" w:hAnsi="Poppins" w:cs="Poppins"/>
        </w:rPr>
        <w:t xml:space="preserve"> itself. Known commonly as “clubs,” these groups are autonomous, student-run initiatives intended to improve student life and the quality of undergraduate experiences at the University of Calgary. </w:t>
      </w:r>
    </w:p>
    <w:p w14:paraId="3A2A14AB" w14:textId="3194B073" w:rsidR="00402ADA" w:rsidRPr="00E43E70" w:rsidRDefault="00402ADA" w:rsidP="008E34CC">
      <w:pPr>
        <w:pStyle w:val="Heading3"/>
        <w:spacing w:after="0"/>
        <w:jc w:val="left"/>
        <w:rPr>
          <w:rFonts w:ascii="Poppins" w:hAnsi="Poppins" w:cs="Poppins"/>
        </w:rPr>
      </w:pPr>
      <w:bookmarkStart w:id="3" w:name="_Toc193286916"/>
      <w:r w:rsidRPr="00E43E70">
        <w:rPr>
          <w:rFonts w:ascii="Poppins" w:hAnsi="Poppins" w:cs="Poppins"/>
        </w:rPr>
        <w:t>What is a constitution?</w:t>
      </w:r>
      <w:bookmarkEnd w:id="3"/>
    </w:p>
    <w:p w14:paraId="7B67BB2F" w14:textId="7221F899" w:rsidR="00EA1334" w:rsidRPr="00E43E70" w:rsidRDefault="00EA1334" w:rsidP="008E34CC">
      <w:pPr>
        <w:rPr>
          <w:rFonts w:ascii="Poppins" w:hAnsi="Poppins" w:cs="Poppins"/>
        </w:rPr>
      </w:pPr>
      <w:r w:rsidRPr="00E43E70">
        <w:rPr>
          <w:rFonts w:ascii="Poppins" w:hAnsi="Poppins" w:cs="Poppins"/>
        </w:rPr>
        <w:t xml:space="preserve">Your club’s governing document provides a framework and establishes rules for how your </w:t>
      </w:r>
      <w:r w:rsidR="00B06193" w:rsidRPr="00E43E70">
        <w:rPr>
          <w:rFonts w:ascii="Poppins" w:hAnsi="Poppins" w:cs="Poppins"/>
        </w:rPr>
        <w:t>organization</w:t>
      </w:r>
      <w:r w:rsidRPr="00E43E70">
        <w:rPr>
          <w:rFonts w:ascii="Poppins" w:hAnsi="Poppins" w:cs="Poppins"/>
        </w:rPr>
        <w:t xml:space="preserve"> operates. These structures and rules help to prevent and resolve</w:t>
      </w:r>
      <w:r w:rsidR="00EC456E" w:rsidRPr="00E43E70">
        <w:rPr>
          <w:rFonts w:ascii="Poppins" w:hAnsi="Poppins" w:cs="Poppins"/>
        </w:rPr>
        <w:t xml:space="preserve"> misunderstandings</w:t>
      </w:r>
      <w:r w:rsidRPr="00E43E70">
        <w:rPr>
          <w:rFonts w:ascii="Poppins" w:hAnsi="Poppins" w:cs="Poppins"/>
        </w:rPr>
        <w:t xml:space="preserve"> and ensure consistency in how your club will </w:t>
      </w:r>
      <w:r w:rsidR="00EC456E" w:rsidRPr="00E43E70">
        <w:rPr>
          <w:rFonts w:ascii="Poppins" w:hAnsi="Poppins" w:cs="Poppins"/>
        </w:rPr>
        <w:t>make decisions</w:t>
      </w:r>
      <w:r w:rsidRPr="00E43E70">
        <w:rPr>
          <w:rFonts w:ascii="Poppins" w:hAnsi="Poppins" w:cs="Poppins"/>
        </w:rPr>
        <w:t xml:space="preserve"> over time. It ensures that the club</w:t>
      </w:r>
      <w:r w:rsidR="00402ADA" w:rsidRPr="00E43E70">
        <w:rPr>
          <w:rFonts w:ascii="Poppins" w:hAnsi="Poppins" w:cs="Poppins"/>
        </w:rPr>
        <w:t xml:space="preserve"> will continue to serve its purpose and function in a way that is fair and accessible for all members.</w:t>
      </w:r>
    </w:p>
    <w:p w14:paraId="5584FCD3" w14:textId="3A441AF9" w:rsidR="00402ADA" w:rsidRPr="00E43E70" w:rsidRDefault="00402ADA" w:rsidP="008E34CC">
      <w:pPr>
        <w:rPr>
          <w:rFonts w:ascii="Poppins" w:hAnsi="Poppins" w:cs="Poppins"/>
        </w:rPr>
      </w:pPr>
      <w:r w:rsidRPr="00E43E70">
        <w:rPr>
          <w:rFonts w:ascii="Poppins" w:hAnsi="Poppins" w:cs="Poppins"/>
        </w:rPr>
        <w:t>This how-to</w:t>
      </w:r>
      <w:r w:rsidR="00355DDA">
        <w:rPr>
          <w:rFonts w:ascii="Poppins" w:hAnsi="Poppins" w:cs="Poppins"/>
        </w:rPr>
        <w:t xml:space="preserve"> </w:t>
      </w:r>
      <w:r w:rsidRPr="00E43E70">
        <w:rPr>
          <w:rFonts w:ascii="Poppins" w:hAnsi="Poppins" w:cs="Poppins"/>
        </w:rPr>
        <w:t>guide describes the elements that you should include in your club’s governing document and describes best practices to help your club be successful.</w:t>
      </w:r>
    </w:p>
    <w:p w14:paraId="69E40324" w14:textId="398BD310" w:rsidR="00402ADA" w:rsidRPr="00E43E70" w:rsidRDefault="00402ADA" w:rsidP="008E34CC">
      <w:pPr>
        <w:rPr>
          <w:rFonts w:ascii="Poppins" w:hAnsi="Poppins" w:cs="Poppins"/>
        </w:rPr>
      </w:pPr>
      <w:r w:rsidRPr="00E43E70">
        <w:rPr>
          <w:rFonts w:ascii="Poppins" w:hAnsi="Poppins" w:cs="Poppins"/>
        </w:rPr>
        <w:t>The most common terms for governin</w:t>
      </w:r>
      <w:r w:rsidR="00D75A90" w:rsidRPr="00E43E70">
        <w:rPr>
          <w:rFonts w:ascii="Poppins" w:hAnsi="Poppins" w:cs="Poppins"/>
        </w:rPr>
        <w:t xml:space="preserve">g documents are </w:t>
      </w:r>
      <w:r w:rsidR="00D75A90" w:rsidRPr="00E43E70">
        <w:rPr>
          <w:rFonts w:ascii="Poppins" w:hAnsi="Poppins" w:cs="Poppins"/>
          <w:i/>
        </w:rPr>
        <w:t>constitutions</w:t>
      </w:r>
      <w:r w:rsidR="00D75A90" w:rsidRPr="00E43E70">
        <w:rPr>
          <w:rFonts w:ascii="Poppins" w:hAnsi="Poppins" w:cs="Poppins"/>
        </w:rPr>
        <w:t xml:space="preserve">, </w:t>
      </w:r>
      <w:r w:rsidRPr="00E43E70">
        <w:rPr>
          <w:rFonts w:ascii="Poppins" w:hAnsi="Poppins" w:cs="Poppins"/>
          <w:i/>
        </w:rPr>
        <w:t>bylaws</w:t>
      </w:r>
      <w:r w:rsidR="00B06193" w:rsidRPr="00E43E70">
        <w:rPr>
          <w:rFonts w:ascii="Poppins" w:hAnsi="Poppins" w:cs="Poppins"/>
        </w:rPr>
        <w:t>,</w:t>
      </w:r>
      <w:r w:rsidR="00D75A90" w:rsidRPr="00E43E70">
        <w:rPr>
          <w:rFonts w:ascii="Poppins" w:hAnsi="Poppins" w:cs="Poppins"/>
        </w:rPr>
        <w:t xml:space="preserve"> or </w:t>
      </w:r>
      <w:r w:rsidR="00D75A90" w:rsidRPr="00E43E70">
        <w:rPr>
          <w:rFonts w:ascii="Poppins" w:hAnsi="Poppins" w:cs="Poppins"/>
          <w:i/>
        </w:rPr>
        <w:t>charters</w:t>
      </w:r>
      <w:r w:rsidR="00D75A90" w:rsidRPr="00E43E70">
        <w:rPr>
          <w:rFonts w:ascii="Poppins" w:hAnsi="Poppins" w:cs="Poppins"/>
        </w:rPr>
        <w:t xml:space="preserve">. </w:t>
      </w:r>
      <w:r w:rsidRPr="00E43E70">
        <w:rPr>
          <w:rFonts w:ascii="Poppins" w:hAnsi="Poppins" w:cs="Poppins"/>
        </w:rPr>
        <w:t xml:space="preserve">This guide refers to constitutions, but they </w:t>
      </w:r>
      <w:r w:rsidR="00986BB4" w:rsidRPr="00E43E70">
        <w:rPr>
          <w:rFonts w:ascii="Poppins" w:hAnsi="Poppins" w:cs="Poppins"/>
        </w:rPr>
        <w:t>can be used interchangeably</w:t>
      </w:r>
      <w:r w:rsidRPr="00E43E70">
        <w:rPr>
          <w:rFonts w:ascii="Poppins" w:hAnsi="Poppins" w:cs="Poppins"/>
        </w:rPr>
        <w:t>. Clubs that are also incorporated under the Alberta Societies Act as non-profit organizations are required to call the</w:t>
      </w:r>
      <w:r w:rsidR="00D75A90" w:rsidRPr="00E43E70">
        <w:rPr>
          <w:rFonts w:ascii="Poppins" w:hAnsi="Poppins" w:cs="Poppins"/>
        </w:rPr>
        <w:t xml:space="preserve">ir governing document a </w:t>
      </w:r>
      <w:r w:rsidR="00B06193" w:rsidRPr="00E43E70">
        <w:rPr>
          <w:rFonts w:ascii="Poppins" w:hAnsi="Poppins" w:cs="Poppins"/>
          <w:i/>
        </w:rPr>
        <w:t>bylaw</w:t>
      </w:r>
      <w:r w:rsidR="00D75A90" w:rsidRPr="00E43E70">
        <w:rPr>
          <w:rFonts w:ascii="Poppins" w:hAnsi="Poppins" w:cs="Poppins"/>
        </w:rPr>
        <w:t>.</w:t>
      </w:r>
      <w:r w:rsidRPr="00E43E70">
        <w:rPr>
          <w:rFonts w:ascii="Poppins" w:hAnsi="Poppins" w:cs="Poppins"/>
        </w:rPr>
        <w:t xml:space="preserve"> Choose the term that will work best for your club.</w:t>
      </w:r>
    </w:p>
    <w:p w14:paraId="6B5969C5" w14:textId="78A1E533" w:rsidR="00402ADA" w:rsidRPr="00E43E70" w:rsidRDefault="00402ADA" w:rsidP="008E34CC">
      <w:pPr>
        <w:pStyle w:val="Heading3"/>
        <w:spacing w:after="0"/>
        <w:jc w:val="left"/>
        <w:rPr>
          <w:rFonts w:ascii="Poppins" w:hAnsi="Poppins" w:cs="Poppins"/>
        </w:rPr>
      </w:pPr>
      <w:bookmarkStart w:id="4" w:name="_Toc193286917"/>
      <w:r w:rsidRPr="00E43E70">
        <w:rPr>
          <w:rFonts w:ascii="Poppins" w:hAnsi="Poppins" w:cs="Poppins"/>
        </w:rPr>
        <w:t>Important things to remember</w:t>
      </w:r>
      <w:bookmarkEnd w:id="4"/>
    </w:p>
    <w:p w14:paraId="603BA7C5" w14:textId="77777777" w:rsidR="00907EF5" w:rsidRPr="00E43E70" w:rsidRDefault="00402ADA" w:rsidP="008E34CC">
      <w:pPr>
        <w:rPr>
          <w:rFonts w:ascii="Poppins" w:hAnsi="Poppins" w:cs="Poppins"/>
        </w:rPr>
      </w:pPr>
      <w:r w:rsidRPr="00E43E70">
        <w:rPr>
          <w:rFonts w:ascii="Poppins" w:hAnsi="Poppins" w:cs="Poppins"/>
        </w:rPr>
        <w:t>When writing your club’s constitution</w:t>
      </w:r>
      <w:r w:rsidR="00297382" w:rsidRPr="00E43E70">
        <w:rPr>
          <w:rFonts w:ascii="Poppins" w:hAnsi="Poppins" w:cs="Poppins"/>
        </w:rPr>
        <w:t>:</w:t>
      </w:r>
    </w:p>
    <w:p w14:paraId="6BA01E7C" w14:textId="77777777" w:rsidR="00907EF5" w:rsidRPr="00E43E70" w:rsidRDefault="00297382" w:rsidP="008E34CC">
      <w:pPr>
        <w:pStyle w:val="ListParagraph"/>
        <w:numPr>
          <w:ilvl w:val="0"/>
          <w:numId w:val="31"/>
        </w:numPr>
        <w:rPr>
          <w:rFonts w:ascii="Poppins" w:hAnsi="Poppins" w:cs="Poppins"/>
        </w:rPr>
      </w:pPr>
      <w:r w:rsidRPr="00E43E70">
        <w:rPr>
          <w:rFonts w:ascii="Poppins" w:hAnsi="Poppins" w:cs="Poppins"/>
        </w:rPr>
        <w:t>Use plain language. S</w:t>
      </w:r>
      <w:r w:rsidR="00907EF5" w:rsidRPr="00E43E70">
        <w:rPr>
          <w:rFonts w:ascii="Poppins" w:hAnsi="Poppins" w:cs="Poppins"/>
        </w:rPr>
        <w:t>hort sentences about 8-15 words in length with just one idea per sentence</w:t>
      </w:r>
      <w:r w:rsidRPr="00E43E70">
        <w:rPr>
          <w:rFonts w:ascii="Poppins" w:hAnsi="Poppins" w:cs="Poppins"/>
        </w:rPr>
        <w:t xml:space="preserve"> are the easiest to read and interpret.</w:t>
      </w:r>
    </w:p>
    <w:p w14:paraId="78BE66CA" w14:textId="77777777" w:rsidR="00907EF5" w:rsidRPr="00E43E70" w:rsidRDefault="00297382" w:rsidP="008E34CC">
      <w:pPr>
        <w:pStyle w:val="ListParagraph"/>
        <w:numPr>
          <w:ilvl w:val="0"/>
          <w:numId w:val="31"/>
        </w:numPr>
        <w:rPr>
          <w:rFonts w:ascii="Poppins" w:hAnsi="Poppins" w:cs="Poppins"/>
        </w:rPr>
      </w:pPr>
      <w:r w:rsidRPr="00E43E70">
        <w:rPr>
          <w:rFonts w:ascii="Poppins" w:hAnsi="Poppins" w:cs="Poppins"/>
        </w:rPr>
        <w:t>Number</w:t>
      </w:r>
      <w:r w:rsidR="00907EF5" w:rsidRPr="00E43E70">
        <w:rPr>
          <w:rFonts w:ascii="Poppins" w:hAnsi="Poppins" w:cs="Poppins"/>
        </w:rPr>
        <w:t xml:space="preserve"> each separate paragraph. </w:t>
      </w:r>
      <w:r w:rsidRPr="00E43E70">
        <w:rPr>
          <w:rFonts w:ascii="Poppins" w:hAnsi="Poppins" w:cs="Poppins"/>
        </w:rPr>
        <w:t>Numbered sections are easier to reference later.</w:t>
      </w:r>
    </w:p>
    <w:p w14:paraId="3B7A5B61" w14:textId="77777777" w:rsidR="00907EF5" w:rsidRPr="00E43E70" w:rsidRDefault="00907EF5" w:rsidP="008E34CC">
      <w:pPr>
        <w:pStyle w:val="ListParagraph"/>
        <w:numPr>
          <w:ilvl w:val="0"/>
          <w:numId w:val="31"/>
        </w:numPr>
        <w:rPr>
          <w:rFonts w:ascii="Poppins" w:hAnsi="Poppins" w:cs="Poppins"/>
        </w:rPr>
      </w:pPr>
      <w:r w:rsidRPr="00E43E70">
        <w:rPr>
          <w:rFonts w:ascii="Poppins" w:hAnsi="Poppins" w:cs="Poppins"/>
        </w:rPr>
        <w:t>Be consistent with terminology. For example, if you call your governing body the Executive Council, don’t later refer to it as the Executive Committee if they mean the same thing.</w:t>
      </w:r>
    </w:p>
    <w:p w14:paraId="601065CA" w14:textId="2A6E0AD6" w:rsidR="00D75A90" w:rsidRPr="00E43E70" w:rsidRDefault="003A4C9A" w:rsidP="008E34CC">
      <w:pPr>
        <w:pStyle w:val="ListParagraph"/>
        <w:numPr>
          <w:ilvl w:val="0"/>
          <w:numId w:val="31"/>
        </w:numPr>
        <w:rPr>
          <w:rFonts w:ascii="Poppins" w:hAnsi="Poppins" w:cs="Poppins"/>
        </w:rPr>
      </w:pPr>
      <w:r w:rsidRPr="00E43E70">
        <w:rPr>
          <w:rFonts w:ascii="Poppins" w:hAnsi="Poppins" w:cs="Poppins"/>
        </w:rPr>
        <w:t xml:space="preserve">Plan for every contingency. Even if you never have to enforce certain rules, outlining procedures for how tough situations will be handled and who is responsible will save you a headache if </w:t>
      </w:r>
      <w:r w:rsidR="00707EFB" w:rsidRPr="00E43E70">
        <w:rPr>
          <w:rFonts w:ascii="Poppins" w:hAnsi="Poppins" w:cs="Poppins"/>
        </w:rPr>
        <w:t>the need ever does arise.</w:t>
      </w:r>
      <w:r w:rsidRPr="00E43E70">
        <w:rPr>
          <w:rFonts w:ascii="Poppins" w:hAnsi="Poppins" w:cs="Poppins"/>
        </w:rPr>
        <w:t xml:space="preserve"> </w:t>
      </w:r>
    </w:p>
    <w:p w14:paraId="701DD025" w14:textId="77777777" w:rsidR="00A7052D" w:rsidRPr="00E43E70" w:rsidRDefault="00A7052D" w:rsidP="008E34CC">
      <w:pPr>
        <w:pStyle w:val="ListParagraph"/>
        <w:numPr>
          <w:ilvl w:val="0"/>
          <w:numId w:val="31"/>
        </w:numPr>
        <w:rPr>
          <w:rFonts w:ascii="Poppins" w:hAnsi="Poppins" w:cs="Poppins"/>
        </w:rPr>
      </w:pPr>
      <w:r w:rsidRPr="00E43E70">
        <w:rPr>
          <w:rFonts w:ascii="Poppins" w:hAnsi="Poppins" w:cs="Poppins"/>
        </w:rPr>
        <w:lastRenderedPageBreak/>
        <w:t>Procedures</w:t>
      </w:r>
      <w:r w:rsidR="009A5FEB" w:rsidRPr="00E43E70">
        <w:rPr>
          <w:rFonts w:ascii="Poppins" w:hAnsi="Poppins" w:cs="Poppins"/>
        </w:rPr>
        <w:t>, codes of conduct</w:t>
      </w:r>
      <w:r w:rsidRPr="00E43E70">
        <w:rPr>
          <w:rFonts w:ascii="Poppins" w:hAnsi="Poppins" w:cs="Poppins"/>
        </w:rPr>
        <w:t>, forms, and special conditions can be appendices rather than articles.</w:t>
      </w:r>
    </w:p>
    <w:p w14:paraId="42C70C82" w14:textId="0745E50E" w:rsidR="00402ADA" w:rsidRPr="00E43E70" w:rsidRDefault="00402ADA" w:rsidP="008E34CC">
      <w:pPr>
        <w:pStyle w:val="Heading3"/>
        <w:spacing w:after="0"/>
        <w:jc w:val="left"/>
        <w:rPr>
          <w:rFonts w:ascii="Poppins" w:hAnsi="Poppins" w:cs="Poppins"/>
        </w:rPr>
      </w:pPr>
      <w:bookmarkStart w:id="5" w:name="_Toc193286918"/>
      <w:r w:rsidRPr="00E43E70">
        <w:rPr>
          <w:rFonts w:ascii="Poppins" w:hAnsi="Poppins" w:cs="Poppins"/>
        </w:rPr>
        <w:t>SU Requirements</w:t>
      </w:r>
      <w:bookmarkEnd w:id="5"/>
    </w:p>
    <w:p w14:paraId="6937B4CF" w14:textId="4F7DD44B" w:rsidR="00402ADA" w:rsidRPr="00E43E70" w:rsidRDefault="00402ADA" w:rsidP="008E34CC">
      <w:pPr>
        <w:rPr>
          <w:rFonts w:ascii="Poppins" w:hAnsi="Poppins" w:cs="Poppins"/>
        </w:rPr>
      </w:pPr>
      <w:r w:rsidRPr="00E43E70">
        <w:rPr>
          <w:rFonts w:ascii="Poppins" w:hAnsi="Poppins" w:cs="Poppins"/>
        </w:rPr>
        <w:t xml:space="preserve">The </w:t>
      </w:r>
      <w:proofErr w:type="gramStart"/>
      <w:r w:rsidR="00527980">
        <w:rPr>
          <w:rFonts w:ascii="Poppins" w:hAnsi="Poppins" w:cs="Poppins"/>
        </w:rPr>
        <w:t>Clubs</w:t>
      </w:r>
      <w:proofErr w:type="gramEnd"/>
      <w:r w:rsidR="00527980">
        <w:rPr>
          <w:rFonts w:ascii="Poppins" w:hAnsi="Poppins" w:cs="Poppins"/>
        </w:rPr>
        <w:t xml:space="preserve"> Office</w:t>
      </w:r>
      <w:r w:rsidRPr="00E43E70">
        <w:rPr>
          <w:rFonts w:ascii="Poppins" w:hAnsi="Poppins" w:cs="Poppins"/>
        </w:rPr>
        <w:t xml:space="preserve"> has established criteria and terms of registration for SU </w:t>
      </w:r>
      <w:r w:rsidR="00B06193" w:rsidRPr="00E43E70">
        <w:rPr>
          <w:rFonts w:ascii="Poppins" w:hAnsi="Poppins" w:cs="Poppins"/>
        </w:rPr>
        <w:t>C</w:t>
      </w:r>
      <w:r w:rsidRPr="00E43E70">
        <w:rPr>
          <w:rFonts w:ascii="Poppins" w:hAnsi="Poppins" w:cs="Poppins"/>
        </w:rPr>
        <w:t xml:space="preserve">lubs. These requirements aren’t necessarily included in your constitution, but a well-written constitution will ensure that there is someone </w:t>
      </w:r>
      <w:r w:rsidR="003A4C9A" w:rsidRPr="00E43E70">
        <w:rPr>
          <w:rFonts w:ascii="Poppins" w:hAnsi="Poppins" w:cs="Poppins"/>
        </w:rPr>
        <w:t xml:space="preserve">in your club </w:t>
      </w:r>
      <w:r w:rsidRPr="00E43E70">
        <w:rPr>
          <w:rFonts w:ascii="Poppins" w:hAnsi="Poppins" w:cs="Poppins"/>
        </w:rPr>
        <w:t xml:space="preserve">who is responsible to fulfill all of these requirements on an annual basis. </w:t>
      </w:r>
    </w:p>
    <w:p w14:paraId="19206462" w14:textId="057FA0C8" w:rsidR="00986BB4" w:rsidRPr="00E43E70" w:rsidRDefault="00BA7FD3" w:rsidP="008E34CC">
      <w:pPr>
        <w:rPr>
          <w:rFonts w:ascii="Poppins" w:hAnsi="Poppins" w:cs="Poppins"/>
        </w:rPr>
      </w:pPr>
      <w:r w:rsidRPr="00E43E70">
        <w:rPr>
          <w:rFonts w:ascii="Poppins" w:hAnsi="Poppins" w:cs="Poppins"/>
        </w:rPr>
        <w:t xml:space="preserve">All clubs must comply with the </w:t>
      </w:r>
      <w:hyperlink r:id="rId9" w:history="1">
        <w:r w:rsidR="00E43E70" w:rsidRPr="00E43E70">
          <w:rPr>
            <w:rStyle w:val="Hyperlink"/>
            <w:rFonts w:ascii="Poppins" w:hAnsi="Poppins" w:cs="Poppins"/>
            <w:b/>
          </w:rPr>
          <w:t>Student Organization Registra</w:t>
        </w:r>
        <w:r w:rsidR="00E43E70" w:rsidRPr="00E43E70">
          <w:rPr>
            <w:rStyle w:val="Hyperlink"/>
            <w:rFonts w:ascii="Poppins" w:hAnsi="Poppins" w:cs="Poppins"/>
            <w:b/>
          </w:rPr>
          <w:t>t</w:t>
        </w:r>
        <w:r w:rsidR="00E43E70" w:rsidRPr="00E43E70">
          <w:rPr>
            <w:rStyle w:val="Hyperlink"/>
            <w:rFonts w:ascii="Poppins" w:hAnsi="Poppins" w:cs="Poppins"/>
            <w:b/>
          </w:rPr>
          <w:t>ion Procedure</w:t>
        </w:r>
      </w:hyperlink>
      <w:r w:rsidRPr="00E43E70">
        <w:rPr>
          <w:rFonts w:ascii="Poppins" w:hAnsi="Poppins" w:cs="Poppins"/>
        </w:rPr>
        <w:t xml:space="preserve"> to qualify for continued registration with the Students’ Union. </w:t>
      </w:r>
    </w:p>
    <w:p w14:paraId="0AB7CEC2" w14:textId="3B5FC6B9" w:rsidR="00297382" w:rsidRPr="00E43E70" w:rsidRDefault="00986BB4" w:rsidP="00707EFB">
      <w:pPr>
        <w:rPr>
          <w:rFonts w:ascii="Poppins" w:hAnsi="Poppins" w:cs="Poppins"/>
        </w:rPr>
      </w:pPr>
      <w:r w:rsidRPr="00E43E70">
        <w:rPr>
          <w:rFonts w:ascii="Poppins" w:hAnsi="Poppins" w:cs="Poppins"/>
        </w:rPr>
        <w:t xml:space="preserve">All Registered Student Organizations must agree to the </w:t>
      </w:r>
      <w:r w:rsidRPr="00E43E70">
        <w:rPr>
          <w:rFonts w:ascii="Poppins" w:hAnsi="Poppins" w:cs="Poppins"/>
          <w:i/>
        </w:rPr>
        <w:t>Registered Club Agreement</w:t>
      </w:r>
      <w:r w:rsidRPr="00E43E70">
        <w:rPr>
          <w:rFonts w:ascii="Poppins" w:hAnsi="Poppins" w:cs="Poppins"/>
        </w:rPr>
        <w:t xml:space="preserve">, which can be found </w:t>
      </w:r>
      <w:r w:rsidR="00707EFB" w:rsidRPr="00E43E70">
        <w:rPr>
          <w:rFonts w:ascii="Poppins" w:hAnsi="Poppins" w:cs="Poppins"/>
        </w:rPr>
        <w:t xml:space="preserve">in the </w:t>
      </w:r>
      <w:hyperlink r:id="rId10" w:history="1">
        <w:r w:rsidR="00E43E70" w:rsidRPr="00806204">
          <w:rPr>
            <w:rStyle w:val="Hyperlink"/>
            <w:rFonts w:ascii="Poppins" w:hAnsi="Poppins" w:cs="Poppins"/>
            <w:b/>
          </w:rPr>
          <w:t xml:space="preserve">Clubs </w:t>
        </w:r>
        <w:r w:rsidR="00E43E70" w:rsidRPr="00806204">
          <w:rPr>
            <w:rStyle w:val="Hyperlink"/>
            <w:rFonts w:ascii="Poppins" w:hAnsi="Poppins" w:cs="Poppins"/>
            <w:b/>
          </w:rPr>
          <w:t>M</w:t>
        </w:r>
        <w:r w:rsidR="00E43E70" w:rsidRPr="00806204">
          <w:rPr>
            <w:rStyle w:val="Hyperlink"/>
            <w:rFonts w:ascii="Poppins" w:hAnsi="Poppins" w:cs="Poppins"/>
            <w:b/>
          </w:rPr>
          <w:t>a</w:t>
        </w:r>
        <w:r w:rsidR="00E43E70" w:rsidRPr="00806204">
          <w:rPr>
            <w:rStyle w:val="Hyperlink"/>
            <w:rFonts w:ascii="Poppins" w:hAnsi="Poppins" w:cs="Poppins"/>
            <w:b/>
          </w:rPr>
          <w:t>n</w:t>
        </w:r>
        <w:r w:rsidR="00E43E70" w:rsidRPr="00806204">
          <w:rPr>
            <w:rStyle w:val="Hyperlink"/>
            <w:rFonts w:ascii="Poppins" w:hAnsi="Poppins" w:cs="Poppins"/>
            <w:b/>
          </w:rPr>
          <w:t>ual</w:t>
        </w:r>
        <w:r w:rsidR="00707EFB" w:rsidRPr="00806204">
          <w:rPr>
            <w:rStyle w:val="Hyperlink"/>
            <w:rFonts w:ascii="Poppins" w:hAnsi="Poppins" w:cs="Poppins"/>
            <w:b/>
          </w:rPr>
          <w:t>.</w:t>
        </w:r>
      </w:hyperlink>
      <w:r w:rsidR="00297382" w:rsidRPr="00E43E70">
        <w:rPr>
          <w:rFonts w:ascii="Poppins" w:hAnsi="Poppins" w:cs="Poppins"/>
        </w:rPr>
        <w:br w:type="page"/>
      </w:r>
    </w:p>
    <w:p w14:paraId="4883A312" w14:textId="044CCD66" w:rsidR="007E0B49" w:rsidRPr="00E43E70" w:rsidRDefault="007E0B49" w:rsidP="008E34CC">
      <w:pPr>
        <w:pStyle w:val="Heading2"/>
        <w:rPr>
          <w:rFonts w:ascii="Poppins" w:hAnsi="Poppins" w:cs="Poppins"/>
        </w:rPr>
      </w:pPr>
      <w:bookmarkStart w:id="6" w:name="_Toc193286919"/>
      <w:r w:rsidRPr="00E43E70">
        <w:rPr>
          <w:rFonts w:ascii="Poppins" w:hAnsi="Poppins" w:cs="Poppins"/>
        </w:rPr>
        <w:lastRenderedPageBreak/>
        <w:t xml:space="preserve">How to Write a </w:t>
      </w:r>
      <w:proofErr w:type="gramStart"/>
      <w:r w:rsidRPr="00E43E70">
        <w:rPr>
          <w:rFonts w:ascii="Poppins" w:hAnsi="Poppins" w:cs="Poppins"/>
        </w:rPr>
        <w:t>Constitution</w:t>
      </w:r>
      <w:bookmarkEnd w:id="6"/>
      <w:proofErr w:type="gramEnd"/>
    </w:p>
    <w:p w14:paraId="7B333C73" w14:textId="074877B8" w:rsidR="006F53A4" w:rsidRPr="00E43E70" w:rsidRDefault="006F53A4" w:rsidP="006F53A4">
      <w:pPr>
        <w:pStyle w:val="Heading3"/>
        <w:jc w:val="left"/>
        <w:rPr>
          <w:rFonts w:ascii="Poppins" w:hAnsi="Poppins" w:cs="Poppins"/>
        </w:rPr>
      </w:pPr>
      <w:bookmarkStart w:id="7" w:name="_Toc193286920"/>
      <w:r w:rsidRPr="00E43E70">
        <w:rPr>
          <w:rFonts w:ascii="Poppins" w:hAnsi="Poppins" w:cs="Poppins"/>
        </w:rPr>
        <w:t>Template</w:t>
      </w:r>
      <w:bookmarkEnd w:id="7"/>
    </w:p>
    <w:p w14:paraId="08A4F701" w14:textId="00AFDBF7" w:rsidR="006F53A4" w:rsidRPr="00E43E70" w:rsidRDefault="006F53A4" w:rsidP="006F53A4">
      <w:pPr>
        <w:rPr>
          <w:rFonts w:ascii="Poppins" w:hAnsi="Poppins" w:cs="Poppins"/>
          <w:lang w:val="en-US"/>
        </w:rPr>
      </w:pPr>
      <w:r w:rsidRPr="00E43E70">
        <w:rPr>
          <w:rFonts w:ascii="Poppins" w:hAnsi="Poppins" w:cs="Poppins"/>
          <w:lang w:val="en-US"/>
        </w:rPr>
        <w:t xml:space="preserve">The Clubs Office has put together </w:t>
      </w:r>
      <w:r w:rsidRPr="00E43E70">
        <w:rPr>
          <w:rFonts w:ascii="Poppins" w:hAnsi="Poppins" w:cs="Poppins"/>
          <w:bCs/>
          <w:lang w:val="en-US"/>
        </w:rPr>
        <w:t>a template</w:t>
      </w:r>
      <w:r w:rsidRPr="00E43E70">
        <w:rPr>
          <w:rFonts w:ascii="Poppins" w:hAnsi="Poppins" w:cs="Poppins"/>
          <w:lang w:val="en-US"/>
        </w:rPr>
        <w:t xml:space="preserve"> you can use to help make your constitution as effective as </w:t>
      </w:r>
      <w:r w:rsidR="00F92D86" w:rsidRPr="00E43E70">
        <w:rPr>
          <w:rFonts w:ascii="Poppins" w:hAnsi="Poppins" w:cs="Poppins"/>
          <w:lang w:val="en-US"/>
        </w:rPr>
        <w:t>possible and</w:t>
      </w:r>
      <w:r w:rsidRPr="00E43E70">
        <w:rPr>
          <w:rFonts w:ascii="Poppins" w:hAnsi="Poppins" w:cs="Poppins"/>
          <w:lang w:val="en-US"/>
        </w:rPr>
        <w:t xml:space="preserve"> ensure that all the requirements for your constitution are met. You can find the template </w:t>
      </w:r>
      <w:hyperlink r:id="rId11" w:history="1">
        <w:r w:rsidR="00527980">
          <w:rPr>
            <w:rStyle w:val="Hyperlink"/>
            <w:rFonts w:ascii="Poppins" w:hAnsi="Poppins" w:cs="Poppins"/>
            <w:b/>
            <w:lang w:val="en-US"/>
          </w:rPr>
          <w:t>on ClubHub, under the Students’ Union Clubs organization page’s Documents section!</w:t>
        </w:r>
      </w:hyperlink>
      <w:r w:rsidR="00FE2AA6" w:rsidRPr="00E43E70">
        <w:rPr>
          <w:rFonts w:ascii="Poppins" w:hAnsi="Poppins" w:cs="Poppins"/>
          <w:b/>
          <w:lang w:val="en-US"/>
        </w:rPr>
        <w:t xml:space="preserve"> </w:t>
      </w:r>
      <w:r w:rsidR="00FE2AA6" w:rsidRPr="00E43E70">
        <w:rPr>
          <w:rFonts w:ascii="Poppins" w:hAnsi="Poppins" w:cs="Poppins"/>
          <w:lang w:val="en-US"/>
        </w:rPr>
        <w:t>From this link, open the “For Club Executives” folder, and then the “Registering a Club” subfolder.</w:t>
      </w:r>
      <w:r w:rsidR="00E43E70">
        <w:rPr>
          <w:rFonts w:ascii="Poppins" w:hAnsi="Poppins" w:cs="Poppins"/>
          <w:lang w:val="en-US"/>
        </w:rPr>
        <w:t xml:space="preserve"> The template can also be found on the Student Union Website </w:t>
      </w:r>
      <w:hyperlink r:id="rId12" w:history="1">
        <w:r w:rsidR="00E43E70" w:rsidRPr="00806204">
          <w:rPr>
            <w:rStyle w:val="Hyperlink"/>
            <w:rFonts w:ascii="Poppins" w:hAnsi="Poppins" w:cs="Poppins"/>
            <w:lang w:val="en-US"/>
          </w:rPr>
          <w:t>H</w:t>
        </w:r>
        <w:r w:rsidR="00E43E70" w:rsidRPr="00806204">
          <w:rPr>
            <w:rStyle w:val="Hyperlink"/>
            <w:rFonts w:ascii="Poppins" w:hAnsi="Poppins" w:cs="Poppins"/>
            <w:lang w:val="en-US"/>
          </w:rPr>
          <w:t>E</w:t>
        </w:r>
        <w:r w:rsidR="00E43E70" w:rsidRPr="00806204">
          <w:rPr>
            <w:rStyle w:val="Hyperlink"/>
            <w:rFonts w:ascii="Poppins" w:hAnsi="Poppins" w:cs="Poppins"/>
            <w:lang w:val="en-US"/>
          </w:rPr>
          <w:t>RE!</w:t>
        </w:r>
      </w:hyperlink>
    </w:p>
    <w:p w14:paraId="16BBA52F" w14:textId="12F39907" w:rsidR="006F53A4" w:rsidRPr="00E43E70" w:rsidRDefault="006F53A4" w:rsidP="006F53A4">
      <w:pPr>
        <w:rPr>
          <w:rFonts w:ascii="Poppins" w:hAnsi="Poppins" w:cs="Poppins"/>
          <w:lang w:val="en-US"/>
        </w:rPr>
      </w:pPr>
      <w:r w:rsidRPr="00E43E70">
        <w:rPr>
          <w:rFonts w:ascii="Poppins" w:hAnsi="Poppins" w:cs="Poppins"/>
          <w:lang w:val="en-US"/>
        </w:rPr>
        <w:t xml:space="preserve">Everything you may need to edit in the template is highlighted, and there are different drop-down boxes, etc., throughout to make the constitution as customizable as possible, while making you aware of some different options. Feel free to edit the constitution template as much as you’d like – as long as it still meets all </w:t>
      </w:r>
      <w:r w:rsidR="00F92D86" w:rsidRPr="00E43E70">
        <w:rPr>
          <w:rFonts w:ascii="Poppins" w:hAnsi="Poppins" w:cs="Poppins"/>
          <w:lang w:val="en-US"/>
        </w:rPr>
        <w:t>the</w:t>
      </w:r>
      <w:r w:rsidRPr="00E43E70">
        <w:rPr>
          <w:rFonts w:ascii="Poppins" w:hAnsi="Poppins" w:cs="Poppins"/>
          <w:lang w:val="en-US"/>
        </w:rPr>
        <w:t xml:space="preserve"> requirements!</w:t>
      </w:r>
    </w:p>
    <w:p w14:paraId="7834986B" w14:textId="783101CB" w:rsidR="003B7775" w:rsidRPr="00E43E70" w:rsidRDefault="003B7775" w:rsidP="006F53A4">
      <w:pPr>
        <w:rPr>
          <w:rFonts w:ascii="Poppins" w:hAnsi="Poppins" w:cs="Poppins"/>
          <w:lang w:val="en-US"/>
        </w:rPr>
      </w:pPr>
      <w:r w:rsidRPr="00E43E70">
        <w:rPr>
          <w:rFonts w:ascii="Poppins" w:hAnsi="Poppins" w:cs="Poppins"/>
          <w:b/>
          <w:lang w:val="en-US"/>
        </w:rPr>
        <w:t>If you prefer to draft your own constitution from scratch</w:t>
      </w:r>
      <w:r w:rsidRPr="00E43E70">
        <w:rPr>
          <w:rFonts w:ascii="Poppins" w:hAnsi="Poppins" w:cs="Poppins"/>
          <w:lang w:val="en-US"/>
        </w:rPr>
        <w:t xml:space="preserve">, follow the guide below, which also has </w:t>
      </w:r>
      <w:r w:rsidRPr="00E43E70">
        <w:rPr>
          <w:rFonts w:ascii="Poppins" w:hAnsi="Poppins" w:cs="Poppins"/>
          <w:b/>
          <w:lang w:val="en-US"/>
        </w:rPr>
        <w:t xml:space="preserve">helpful information about why each article is </w:t>
      </w:r>
      <w:r w:rsidR="00167320" w:rsidRPr="00E43E70">
        <w:rPr>
          <w:rFonts w:ascii="Poppins" w:hAnsi="Poppins" w:cs="Poppins"/>
          <w:b/>
          <w:lang w:val="en-US"/>
        </w:rPr>
        <w:t xml:space="preserve">required </w:t>
      </w:r>
      <w:r w:rsidR="00167320" w:rsidRPr="00527980">
        <w:rPr>
          <w:rFonts w:ascii="Poppins" w:hAnsi="Poppins" w:cs="Poppins"/>
          <w:bCs/>
          <w:lang w:val="en-US"/>
        </w:rPr>
        <w:t>and</w:t>
      </w:r>
      <w:r w:rsidRPr="00E43E70">
        <w:rPr>
          <w:rFonts w:ascii="Poppins" w:hAnsi="Poppins" w:cs="Poppins"/>
          <w:b/>
          <w:lang w:val="en-US"/>
        </w:rPr>
        <w:t xml:space="preserve"> </w:t>
      </w:r>
      <w:r w:rsidRPr="00E43E70">
        <w:rPr>
          <w:rFonts w:ascii="Poppins" w:hAnsi="Poppins" w:cs="Poppins"/>
          <w:lang w:val="en-US"/>
        </w:rPr>
        <w:t>which is good information to have, whether you use the template or not!</w:t>
      </w:r>
    </w:p>
    <w:p w14:paraId="7D13C506" w14:textId="1246CD1F" w:rsidR="00332C1D" w:rsidRPr="00E43E70" w:rsidRDefault="00332C1D" w:rsidP="008E34CC">
      <w:pPr>
        <w:pStyle w:val="Heading3"/>
        <w:jc w:val="left"/>
        <w:rPr>
          <w:rFonts w:ascii="Poppins" w:hAnsi="Poppins" w:cs="Poppins"/>
        </w:rPr>
      </w:pPr>
      <w:bookmarkStart w:id="8" w:name="_Toc193286921"/>
      <w:r w:rsidRPr="00E43E70">
        <w:rPr>
          <w:rFonts w:ascii="Poppins" w:hAnsi="Poppins" w:cs="Poppins"/>
        </w:rPr>
        <w:t xml:space="preserve">Article 1: </w:t>
      </w:r>
      <w:r w:rsidR="00907EF5" w:rsidRPr="00E43E70">
        <w:rPr>
          <w:rFonts w:ascii="Poppins" w:hAnsi="Poppins" w:cs="Poppins"/>
        </w:rPr>
        <w:t>Preamble</w:t>
      </w:r>
      <w:bookmarkEnd w:id="8"/>
    </w:p>
    <w:p w14:paraId="7A7A6F10" w14:textId="756CADD8" w:rsidR="006A3131" w:rsidRPr="00E43E70" w:rsidRDefault="00907EF5" w:rsidP="008E34CC">
      <w:pPr>
        <w:rPr>
          <w:rFonts w:ascii="Poppins" w:hAnsi="Poppins" w:cs="Poppins"/>
        </w:rPr>
      </w:pPr>
      <w:r w:rsidRPr="00E43E70">
        <w:rPr>
          <w:rFonts w:ascii="Poppins" w:hAnsi="Poppins" w:cs="Poppins"/>
        </w:rPr>
        <w:t>The preamble for your constitution contains introductory and general information about your club.</w:t>
      </w:r>
      <w:r w:rsidR="001004F9" w:rsidRPr="00E43E70">
        <w:rPr>
          <w:rFonts w:ascii="Poppins" w:hAnsi="Poppins" w:cs="Poppins"/>
        </w:rPr>
        <w:t xml:space="preserve"> </w:t>
      </w:r>
      <w:r w:rsidR="00332C1D" w:rsidRPr="00E43E70">
        <w:rPr>
          <w:rFonts w:ascii="Poppins" w:hAnsi="Poppins" w:cs="Poppins"/>
        </w:rPr>
        <w:t>Registered Student Organizations are required to have an official name. When choosing a name for your club:</w:t>
      </w:r>
    </w:p>
    <w:p w14:paraId="4603AAA1" w14:textId="65563F76" w:rsidR="00332C1D" w:rsidRPr="00E43E70" w:rsidRDefault="00CA390E" w:rsidP="008E34CC">
      <w:pPr>
        <w:pStyle w:val="ListParagraph"/>
        <w:numPr>
          <w:ilvl w:val="0"/>
          <w:numId w:val="2"/>
        </w:numPr>
        <w:rPr>
          <w:rFonts w:ascii="Poppins" w:hAnsi="Poppins" w:cs="Poppins"/>
        </w:rPr>
      </w:pPr>
      <w:r w:rsidRPr="00E43E70">
        <w:rPr>
          <w:rFonts w:ascii="Poppins" w:hAnsi="Poppins" w:cs="Poppins"/>
          <w:i/>
          <w:noProof/>
          <w:lang w:eastAsia="en-CA"/>
        </w:rPr>
        <mc:AlternateContent>
          <mc:Choice Requires="wps">
            <w:drawing>
              <wp:anchor distT="0" distB="0" distL="114300" distR="114300" simplePos="0" relativeHeight="251663872" behindDoc="1" locked="0" layoutInCell="1" allowOverlap="1" wp14:anchorId="6A7530FA" wp14:editId="4BB579A4">
                <wp:simplePos x="0" y="0"/>
                <wp:positionH relativeFrom="margin">
                  <wp:posOffset>4949190</wp:posOffset>
                </wp:positionH>
                <wp:positionV relativeFrom="paragraph">
                  <wp:posOffset>6985</wp:posOffset>
                </wp:positionV>
                <wp:extent cx="1876425" cy="1838325"/>
                <wp:effectExtent l="0" t="0" r="28575" b="28575"/>
                <wp:wrapThrough wrapText="bothSides">
                  <wp:wrapPolygon edited="0">
                    <wp:start x="2193" y="0"/>
                    <wp:lineTo x="0" y="1119"/>
                    <wp:lineTo x="0" y="19921"/>
                    <wp:lineTo x="1535" y="21488"/>
                    <wp:lineTo x="1974" y="21712"/>
                    <wp:lineTo x="19736" y="21712"/>
                    <wp:lineTo x="20394" y="21488"/>
                    <wp:lineTo x="21710" y="19921"/>
                    <wp:lineTo x="21710" y="1343"/>
                    <wp:lineTo x="19736" y="0"/>
                    <wp:lineTo x="2193" y="0"/>
                  </wp:wrapPolygon>
                </wp:wrapThrough>
                <wp:docPr id="7" name="Rounded Rectangle 7"/>
                <wp:cNvGraphicFramePr/>
                <a:graphic xmlns:a="http://schemas.openxmlformats.org/drawingml/2006/main">
                  <a:graphicData uri="http://schemas.microsoft.com/office/word/2010/wordprocessingShape">
                    <wps:wsp>
                      <wps:cNvSpPr/>
                      <wps:spPr>
                        <a:xfrm>
                          <a:off x="0" y="0"/>
                          <a:ext cx="1876425" cy="1838325"/>
                        </a:xfrm>
                        <a:prstGeom prst="round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080BF42B" w14:textId="77777777" w:rsidR="00DF6059" w:rsidRPr="00D97E3A" w:rsidRDefault="00DF6059" w:rsidP="00B92EB2">
                            <w:pPr>
                              <w:rPr>
                                <w:b/>
                              </w:rPr>
                            </w:pPr>
                            <w:r w:rsidRPr="00D97E3A">
                              <w:rPr>
                                <w:b/>
                              </w:rPr>
                              <w:t xml:space="preserve">Common </w:t>
                            </w:r>
                            <w:r>
                              <w:rPr>
                                <w:b/>
                              </w:rPr>
                              <w:t>words to include in a club name:</w:t>
                            </w:r>
                          </w:p>
                          <w:p w14:paraId="4DA2CD5E" w14:textId="77777777" w:rsidR="00DF6059" w:rsidRPr="00D97E3A" w:rsidRDefault="00DF6059" w:rsidP="00B92EB2">
                            <w:pPr>
                              <w:pStyle w:val="ListParagraph"/>
                              <w:numPr>
                                <w:ilvl w:val="0"/>
                                <w:numId w:val="13"/>
                              </w:numPr>
                              <w:rPr>
                                <w:b/>
                              </w:rPr>
                            </w:pPr>
                            <w:r>
                              <w:rPr>
                                <w:b/>
                              </w:rPr>
                              <w:t>Club</w:t>
                            </w:r>
                          </w:p>
                          <w:p w14:paraId="79AD6E61" w14:textId="77777777" w:rsidR="00DF6059" w:rsidRDefault="00DF6059" w:rsidP="00B92EB2">
                            <w:pPr>
                              <w:pStyle w:val="ListParagraph"/>
                              <w:numPr>
                                <w:ilvl w:val="0"/>
                                <w:numId w:val="13"/>
                              </w:numPr>
                              <w:rPr>
                                <w:b/>
                              </w:rPr>
                            </w:pPr>
                            <w:r>
                              <w:rPr>
                                <w:b/>
                              </w:rPr>
                              <w:t>Association</w:t>
                            </w:r>
                          </w:p>
                          <w:p w14:paraId="0D707A46" w14:textId="77777777" w:rsidR="00DF6059" w:rsidRDefault="00DF6059" w:rsidP="000838B8">
                            <w:pPr>
                              <w:pStyle w:val="ListParagraph"/>
                              <w:numPr>
                                <w:ilvl w:val="0"/>
                                <w:numId w:val="13"/>
                              </w:numPr>
                              <w:rPr>
                                <w:b/>
                              </w:rPr>
                            </w:pPr>
                            <w:r>
                              <w:rPr>
                                <w:b/>
                              </w:rPr>
                              <w:t>Society</w:t>
                            </w:r>
                          </w:p>
                          <w:p w14:paraId="2F0F8CCC" w14:textId="0361C12C" w:rsidR="00DF6059" w:rsidRDefault="00DF6059" w:rsidP="000838B8">
                            <w:pPr>
                              <w:pStyle w:val="ListParagraph"/>
                              <w:numPr>
                                <w:ilvl w:val="0"/>
                                <w:numId w:val="13"/>
                              </w:numPr>
                              <w:rPr>
                                <w:b/>
                              </w:rPr>
                            </w:pPr>
                            <w:r>
                              <w:rPr>
                                <w:b/>
                              </w:rPr>
                              <w:t>Interest Group</w:t>
                            </w:r>
                          </w:p>
                          <w:p w14:paraId="583C5859" w14:textId="52BE12A9" w:rsidR="00CA390E" w:rsidRPr="000838B8" w:rsidRDefault="00CA390E" w:rsidP="000838B8">
                            <w:pPr>
                              <w:pStyle w:val="ListParagraph"/>
                              <w:numPr>
                                <w:ilvl w:val="0"/>
                                <w:numId w:val="13"/>
                              </w:numPr>
                              <w:rPr>
                                <w:b/>
                              </w:rPr>
                            </w:pPr>
                            <w:r>
                              <w:rPr>
                                <w:b/>
                              </w:rPr>
                              <w:t>Chapter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A7530FA" id="Rounded Rectangle 7" o:spid="_x0000_s1026" style="position:absolute;left:0;text-align:left;margin-left:389.7pt;margin-top:.55pt;width:147.75pt;height:144.75pt;z-index:-251652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" fillcolor="#4bacc6 [3208]" strokecolor="#205867 [1608]" strokeweight="2pt">
                <v:textbox>
                  <w:txbxContent>
                    <w:p w14:paraId="080BF42B" w14:textId="77777777" w:rsidR="00DF6059" w:rsidRPr="00D97E3A" w:rsidRDefault="00DF6059" w:rsidP="00B92EB2">
                      <w:pPr>
                        <w:rPr>
                          <w:b/>
                        </w:rPr>
                      </w:pPr>
                      <w:r w:rsidRPr="00D97E3A">
                        <w:rPr>
                          <w:b/>
                        </w:rPr>
                        <w:t xml:space="preserve">Common </w:t>
                      </w:r>
                      <w:r>
                        <w:rPr>
                          <w:b/>
                        </w:rPr>
                        <w:t>words to include in a club name:</w:t>
                      </w:r>
                    </w:p>
                    <w:p w14:paraId="4DA2CD5E" w14:textId="77777777" w:rsidR="00DF6059" w:rsidRPr="00D97E3A" w:rsidRDefault="00DF6059" w:rsidP="00B92EB2">
                      <w:pPr>
                        <w:pStyle w:val="ListParagraph"/>
                        <w:numPr>
                          <w:ilvl w:val="0"/>
                          <w:numId w:val="13"/>
                        </w:numPr>
                        <w:rPr>
                          <w:b/>
                        </w:rPr>
                      </w:pPr>
                      <w:r>
                        <w:rPr>
                          <w:b/>
                        </w:rPr>
                        <w:t>Club</w:t>
                      </w:r>
                    </w:p>
                    <w:p w14:paraId="79AD6E61" w14:textId="77777777" w:rsidR="00DF6059" w:rsidRDefault="00DF6059" w:rsidP="00B92EB2">
                      <w:pPr>
                        <w:pStyle w:val="ListParagraph"/>
                        <w:numPr>
                          <w:ilvl w:val="0"/>
                          <w:numId w:val="13"/>
                        </w:numPr>
                        <w:rPr>
                          <w:b/>
                        </w:rPr>
                      </w:pPr>
                      <w:r>
                        <w:rPr>
                          <w:b/>
                        </w:rPr>
                        <w:t>Association</w:t>
                      </w:r>
                    </w:p>
                    <w:p w14:paraId="0D707A46" w14:textId="77777777" w:rsidR="00DF6059" w:rsidRDefault="00DF6059" w:rsidP="000838B8">
                      <w:pPr>
                        <w:pStyle w:val="ListParagraph"/>
                        <w:numPr>
                          <w:ilvl w:val="0"/>
                          <w:numId w:val="13"/>
                        </w:numPr>
                        <w:rPr>
                          <w:b/>
                        </w:rPr>
                      </w:pPr>
                      <w:r>
                        <w:rPr>
                          <w:b/>
                        </w:rPr>
                        <w:t>Society</w:t>
                      </w:r>
                    </w:p>
                    <w:p w14:paraId="2F0F8CCC" w14:textId="0361C12C" w:rsidR="00DF6059" w:rsidRDefault="00DF6059" w:rsidP="000838B8">
                      <w:pPr>
                        <w:pStyle w:val="ListParagraph"/>
                        <w:numPr>
                          <w:ilvl w:val="0"/>
                          <w:numId w:val="13"/>
                        </w:numPr>
                        <w:rPr>
                          <w:b/>
                        </w:rPr>
                      </w:pPr>
                      <w:r>
                        <w:rPr>
                          <w:b/>
                        </w:rPr>
                        <w:t>Interest Group</w:t>
                      </w:r>
                    </w:p>
                    <w:p w14:paraId="583C5859" w14:textId="52BE12A9" w:rsidR="00CA390E" w:rsidRPr="000838B8" w:rsidRDefault="00CA390E" w:rsidP="000838B8">
                      <w:pPr>
                        <w:pStyle w:val="ListParagraph"/>
                        <w:numPr>
                          <w:ilvl w:val="0"/>
                          <w:numId w:val="13"/>
                        </w:numPr>
                        <w:rPr>
                          <w:b/>
                        </w:rPr>
                      </w:pPr>
                      <w:r>
                        <w:rPr>
                          <w:b/>
                        </w:rPr>
                        <w:t>Chapter</w:t>
                      </w:r>
                    </w:p>
                  </w:txbxContent>
                </v:textbox>
                <w10:wrap type="through" anchorx="margin"/>
              </v:roundrect>
            </w:pict>
          </mc:Fallback>
        </mc:AlternateContent>
      </w:r>
      <w:r w:rsidR="00332C1D" w:rsidRPr="00E43E70">
        <w:rPr>
          <w:rFonts w:ascii="Poppins" w:hAnsi="Poppins" w:cs="Poppins"/>
        </w:rPr>
        <w:t>Use descriptive words that embody your club’s objectives</w:t>
      </w:r>
    </w:p>
    <w:p w14:paraId="15B5B909" w14:textId="77777777" w:rsidR="00332C1D" w:rsidRPr="00E43E70" w:rsidRDefault="00332C1D" w:rsidP="008E34CC">
      <w:pPr>
        <w:pStyle w:val="ListParagraph"/>
        <w:numPr>
          <w:ilvl w:val="0"/>
          <w:numId w:val="2"/>
        </w:numPr>
        <w:rPr>
          <w:rFonts w:ascii="Poppins" w:hAnsi="Poppins" w:cs="Poppins"/>
        </w:rPr>
      </w:pPr>
      <w:r w:rsidRPr="00E43E70">
        <w:rPr>
          <w:rFonts w:ascii="Poppins" w:hAnsi="Poppins" w:cs="Poppins"/>
        </w:rPr>
        <w:t>Make sure it is easy to spell</w:t>
      </w:r>
    </w:p>
    <w:p w14:paraId="778839E0" w14:textId="77777777" w:rsidR="00332C1D" w:rsidRPr="00E43E70" w:rsidRDefault="00332C1D" w:rsidP="008E34CC">
      <w:pPr>
        <w:pStyle w:val="ListParagraph"/>
        <w:numPr>
          <w:ilvl w:val="0"/>
          <w:numId w:val="2"/>
        </w:numPr>
        <w:rPr>
          <w:rFonts w:ascii="Poppins" w:hAnsi="Poppins" w:cs="Poppins"/>
        </w:rPr>
      </w:pPr>
      <w:r w:rsidRPr="00E43E70">
        <w:rPr>
          <w:rFonts w:ascii="Poppins" w:hAnsi="Poppins" w:cs="Poppins"/>
        </w:rPr>
        <w:t>Make sure it is easy to say</w:t>
      </w:r>
    </w:p>
    <w:p w14:paraId="40213BA3" w14:textId="77777777" w:rsidR="00332C1D" w:rsidRPr="00E43E70" w:rsidRDefault="00332C1D" w:rsidP="008E34CC">
      <w:pPr>
        <w:pStyle w:val="ListParagraph"/>
        <w:numPr>
          <w:ilvl w:val="0"/>
          <w:numId w:val="2"/>
        </w:numPr>
        <w:rPr>
          <w:rFonts w:ascii="Poppins" w:hAnsi="Poppins" w:cs="Poppins"/>
        </w:rPr>
      </w:pPr>
      <w:r w:rsidRPr="00E43E70">
        <w:rPr>
          <w:rFonts w:ascii="Poppins" w:hAnsi="Poppins" w:cs="Poppins"/>
        </w:rPr>
        <w:t>Make sure it is easy to remember</w:t>
      </w:r>
    </w:p>
    <w:p w14:paraId="55F9C065" w14:textId="77777777" w:rsidR="00332C1D" w:rsidRPr="00E43E70" w:rsidRDefault="00332C1D" w:rsidP="008E34CC">
      <w:pPr>
        <w:pStyle w:val="ListParagraph"/>
        <w:numPr>
          <w:ilvl w:val="0"/>
          <w:numId w:val="2"/>
        </w:numPr>
        <w:rPr>
          <w:rFonts w:ascii="Poppins" w:hAnsi="Poppins" w:cs="Poppins"/>
        </w:rPr>
      </w:pPr>
      <w:r w:rsidRPr="00E43E70">
        <w:rPr>
          <w:rFonts w:ascii="Poppins" w:hAnsi="Poppins" w:cs="Poppins"/>
        </w:rPr>
        <w:t>Consider what the acronym will be</w:t>
      </w:r>
    </w:p>
    <w:p w14:paraId="6956B6E9" w14:textId="77777777" w:rsidR="00332C1D" w:rsidRPr="00E43E70" w:rsidRDefault="00FA7A50" w:rsidP="008E34CC">
      <w:pPr>
        <w:pStyle w:val="ListParagraph"/>
        <w:numPr>
          <w:ilvl w:val="0"/>
          <w:numId w:val="2"/>
        </w:numPr>
        <w:rPr>
          <w:rFonts w:ascii="Poppins" w:hAnsi="Poppins" w:cs="Poppins"/>
        </w:rPr>
      </w:pPr>
      <w:r w:rsidRPr="00E43E70">
        <w:rPr>
          <w:rFonts w:ascii="Poppins" w:hAnsi="Poppins" w:cs="Poppins"/>
        </w:rPr>
        <w:t>Ensure that you</w:t>
      </w:r>
      <w:r w:rsidR="0079139A" w:rsidRPr="00E43E70">
        <w:rPr>
          <w:rFonts w:ascii="Poppins" w:hAnsi="Poppins" w:cs="Poppins"/>
        </w:rPr>
        <w:t>r</w:t>
      </w:r>
      <w:r w:rsidRPr="00E43E70">
        <w:rPr>
          <w:rFonts w:ascii="Poppins" w:hAnsi="Poppins" w:cs="Poppins"/>
        </w:rPr>
        <w:t xml:space="preserve"> club’s name</w:t>
      </w:r>
      <w:r w:rsidR="0079139A" w:rsidRPr="00E43E70">
        <w:rPr>
          <w:rFonts w:ascii="Poppins" w:hAnsi="Poppins" w:cs="Poppins"/>
        </w:rPr>
        <w:t xml:space="preserve"> and acronym</w:t>
      </w:r>
      <w:r w:rsidRPr="00E43E70">
        <w:rPr>
          <w:rFonts w:ascii="Poppins" w:hAnsi="Poppins" w:cs="Poppins"/>
        </w:rPr>
        <w:t xml:space="preserve"> </w:t>
      </w:r>
      <w:r w:rsidR="0079139A" w:rsidRPr="00E43E70">
        <w:rPr>
          <w:rFonts w:ascii="Poppins" w:hAnsi="Poppins" w:cs="Poppins"/>
        </w:rPr>
        <w:t>are</w:t>
      </w:r>
      <w:r w:rsidRPr="00E43E70">
        <w:rPr>
          <w:rFonts w:ascii="Poppins" w:hAnsi="Poppins" w:cs="Poppins"/>
        </w:rPr>
        <w:t xml:space="preserve"> unique enough to distinguish </w:t>
      </w:r>
      <w:r w:rsidR="0079139A" w:rsidRPr="00E43E70">
        <w:rPr>
          <w:rFonts w:ascii="Poppins" w:hAnsi="Poppins" w:cs="Poppins"/>
        </w:rPr>
        <w:t xml:space="preserve">them </w:t>
      </w:r>
      <w:r w:rsidRPr="00E43E70">
        <w:rPr>
          <w:rFonts w:ascii="Poppins" w:hAnsi="Poppins" w:cs="Poppins"/>
        </w:rPr>
        <w:t>from other clubs</w:t>
      </w:r>
    </w:p>
    <w:p w14:paraId="3EB3E8C7" w14:textId="7765BF75" w:rsidR="00FA7A50" w:rsidRPr="00E43E70" w:rsidRDefault="00FA7A50" w:rsidP="008E34CC">
      <w:pPr>
        <w:rPr>
          <w:rFonts w:ascii="Poppins" w:hAnsi="Poppins" w:cs="Poppins"/>
        </w:rPr>
      </w:pPr>
      <w:r w:rsidRPr="00E43E70">
        <w:rPr>
          <w:rFonts w:ascii="Poppins" w:hAnsi="Poppins" w:cs="Poppins"/>
        </w:rPr>
        <w:t xml:space="preserve">For example, if the activities of the club are specific to cats, the word “cats” should be included in the </w:t>
      </w:r>
      <w:r w:rsidR="00527980" w:rsidRPr="00E43E70">
        <w:rPr>
          <w:rFonts w:ascii="Poppins" w:hAnsi="Poppins" w:cs="Poppins"/>
        </w:rPr>
        <w:t>club’s</w:t>
      </w:r>
      <w:r w:rsidRPr="00E43E70">
        <w:rPr>
          <w:rFonts w:ascii="Poppins" w:hAnsi="Poppins" w:cs="Poppins"/>
        </w:rPr>
        <w:t xml:space="preserve"> name rather than “animals” or “pets” to better describe the club’s activities.</w:t>
      </w:r>
    </w:p>
    <w:p w14:paraId="16F5F5DC" w14:textId="2D896E2D" w:rsidR="00EA1334" w:rsidRPr="00E43E70" w:rsidRDefault="00610B56" w:rsidP="008E34CC">
      <w:pPr>
        <w:rPr>
          <w:rFonts w:ascii="Poppins" w:hAnsi="Poppins" w:cs="Poppins"/>
        </w:rPr>
      </w:pPr>
      <w:r w:rsidRPr="00E43E70">
        <w:rPr>
          <w:rFonts w:ascii="Poppins" w:hAnsi="Poppins" w:cs="Poppins"/>
        </w:rPr>
        <w:lastRenderedPageBreak/>
        <w:t>Avoid using “University of Calgary” or your faculty name</w:t>
      </w:r>
      <w:r w:rsidR="00707EFB" w:rsidRPr="00E43E70">
        <w:rPr>
          <w:rFonts w:ascii="Poppins" w:hAnsi="Poppins" w:cs="Poppins"/>
        </w:rPr>
        <w:t>,</w:t>
      </w:r>
      <w:r w:rsidRPr="00E43E70">
        <w:rPr>
          <w:rFonts w:ascii="Poppins" w:hAnsi="Poppins" w:cs="Poppins"/>
        </w:rPr>
        <w:t xml:space="preserve"> unless you have explicit permission to use the university’s name</w:t>
      </w:r>
      <w:r w:rsidR="00EA1334" w:rsidRPr="00E43E70">
        <w:rPr>
          <w:rFonts w:ascii="Poppins" w:hAnsi="Poppins" w:cs="Poppins"/>
        </w:rPr>
        <w:t xml:space="preserve">. </w:t>
      </w:r>
    </w:p>
    <w:p w14:paraId="74E5AB0C" w14:textId="57CDCC3E" w:rsidR="00610B56" w:rsidRPr="00E43E70" w:rsidRDefault="00EA1334" w:rsidP="008E34CC">
      <w:pPr>
        <w:rPr>
          <w:rFonts w:ascii="Poppins" w:hAnsi="Poppins" w:cs="Poppins"/>
        </w:rPr>
      </w:pPr>
      <w:r w:rsidRPr="00E43E70">
        <w:rPr>
          <w:rFonts w:ascii="Poppins" w:hAnsi="Poppins" w:cs="Poppins"/>
        </w:rPr>
        <w:t xml:space="preserve">If your club chooses to have a logo, ensure that it </w:t>
      </w:r>
      <w:r w:rsidR="004E38DF" w:rsidRPr="00E43E70">
        <w:rPr>
          <w:rFonts w:ascii="Poppins" w:hAnsi="Poppins" w:cs="Poppins"/>
        </w:rPr>
        <w:t>is distinct and unique</w:t>
      </w:r>
      <w:r w:rsidRPr="00E43E70">
        <w:rPr>
          <w:rFonts w:ascii="Poppins" w:hAnsi="Poppins" w:cs="Poppins"/>
        </w:rPr>
        <w:t xml:space="preserve">. Do not use any University of Calgary logo unless you have explicit permission to use the </w:t>
      </w:r>
      <w:hyperlink r:id="rId13" w:history="1">
        <w:r w:rsidRPr="00E43E70">
          <w:rPr>
            <w:rStyle w:val="Hyperlink"/>
            <w:rFonts w:ascii="Poppins" w:hAnsi="Poppins" w:cs="Poppins"/>
            <w:b/>
          </w:rPr>
          <w:t>Univer</w:t>
        </w:r>
        <w:r w:rsidRPr="00E43E70">
          <w:rPr>
            <w:rStyle w:val="Hyperlink"/>
            <w:rFonts w:ascii="Poppins" w:hAnsi="Poppins" w:cs="Poppins"/>
            <w:b/>
          </w:rPr>
          <w:t>s</w:t>
        </w:r>
        <w:r w:rsidRPr="00E43E70">
          <w:rPr>
            <w:rStyle w:val="Hyperlink"/>
            <w:rFonts w:ascii="Poppins" w:hAnsi="Poppins" w:cs="Poppins"/>
            <w:b/>
          </w:rPr>
          <w:t>ity of Calgary brand</w:t>
        </w:r>
      </w:hyperlink>
      <w:r w:rsidRPr="00E43E70">
        <w:rPr>
          <w:rFonts w:ascii="Poppins" w:hAnsi="Poppins" w:cs="Poppins"/>
          <w:b/>
        </w:rPr>
        <w:t>.</w:t>
      </w:r>
      <w:r w:rsidR="00610B56" w:rsidRPr="00E43E70">
        <w:rPr>
          <w:rFonts w:ascii="Poppins" w:hAnsi="Poppins" w:cs="Poppins"/>
        </w:rPr>
        <w:t xml:space="preserve"> </w:t>
      </w:r>
    </w:p>
    <w:p w14:paraId="44A1D07A" w14:textId="77777777" w:rsidR="00E944F8" w:rsidRPr="00E43E70" w:rsidRDefault="00E944F8" w:rsidP="008E34CC">
      <w:pPr>
        <w:pStyle w:val="Heading4"/>
        <w:jc w:val="left"/>
        <w:rPr>
          <w:rFonts w:ascii="Poppins" w:hAnsi="Poppins" w:cs="Poppins"/>
        </w:rPr>
      </w:pPr>
      <w:bookmarkStart w:id="9" w:name="_Toc432577529"/>
    </w:p>
    <w:p w14:paraId="0E0044D8" w14:textId="77777777" w:rsidR="00E944F8" w:rsidRPr="00E43E70" w:rsidRDefault="00E944F8">
      <w:pPr>
        <w:rPr>
          <w:rFonts w:ascii="Poppins" w:eastAsiaTheme="majorEastAsia" w:hAnsi="Poppins" w:cs="Poppins"/>
          <w:b/>
          <w:bCs/>
          <w:color w:val="135B85"/>
          <w:sz w:val="24"/>
          <w:szCs w:val="24"/>
          <w:lang w:val="en-US"/>
        </w:rPr>
      </w:pPr>
      <w:r w:rsidRPr="00E43E70">
        <w:rPr>
          <w:rFonts w:ascii="Poppins" w:hAnsi="Poppins" w:cs="Poppins"/>
        </w:rPr>
        <w:br w:type="page"/>
      </w:r>
    </w:p>
    <w:p w14:paraId="29DFD90E" w14:textId="36C18F22" w:rsidR="00332C1D" w:rsidRPr="00E43E70" w:rsidRDefault="00332C1D" w:rsidP="00E944F8">
      <w:pPr>
        <w:pStyle w:val="Heading4"/>
        <w:spacing w:before="0"/>
        <w:jc w:val="left"/>
        <w:rPr>
          <w:rFonts w:ascii="Poppins" w:hAnsi="Poppins" w:cs="Poppins"/>
        </w:rPr>
      </w:pPr>
      <w:r w:rsidRPr="00E43E70">
        <w:rPr>
          <w:rFonts w:ascii="Poppins" w:hAnsi="Poppins" w:cs="Poppins"/>
        </w:rPr>
        <w:lastRenderedPageBreak/>
        <w:t>Example:</w:t>
      </w:r>
      <w:bookmarkEnd w:id="9"/>
    </w:p>
    <w:p w14:paraId="0B96C4EE" w14:textId="7F099820" w:rsidR="00907EF5" w:rsidRPr="00E43E70" w:rsidRDefault="00332C1D" w:rsidP="008E34CC">
      <w:pPr>
        <w:pStyle w:val="ListParagraph"/>
        <w:numPr>
          <w:ilvl w:val="1"/>
          <w:numId w:val="30"/>
        </w:numPr>
        <w:rPr>
          <w:rFonts w:ascii="Poppins" w:hAnsi="Poppins" w:cs="Poppins"/>
          <w:i/>
        </w:rPr>
      </w:pPr>
      <w:r w:rsidRPr="00E43E70">
        <w:rPr>
          <w:rFonts w:ascii="Poppins" w:hAnsi="Poppins" w:cs="Poppins"/>
          <w:i/>
        </w:rPr>
        <w:t xml:space="preserve">The name of the organization shall be </w:t>
      </w:r>
      <w:r w:rsidR="00FA7A50" w:rsidRPr="00E43E70">
        <w:rPr>
          <w:rFonts w:ascii="Poppins" w:hAnsi="Poppins" w:cs="Poppins"/>
          <w:i/>
        </w:rPr>
        <w:t>the Cat Lovers Club</w:t>
      </w:r>
      <w:r w:rsidR="006F53A4" w:rsidRPr="00E43E70">
        <w:rPr>
          <w:rFonts w:ascii="Poppins" w:hAnsi="Poppins" w:cs="Poppins"/>
          <w:i/>
        </w:rPr>
        <w:t>, also referred to as, “CLC.”</w:t>
      </w:r>
    </w:p>
    <w:p w14:paraId="320DA5F2" w14:textId="0AFAF479" w:rsidR="00907EF5" w:rsidRPr="00E43E70" w:rsidRDefault="00907EF5" w:rsidP="008E34CC">
      <w:pPr>
        <w:rPr>
          <w:rFonts w:ascii="Poppins" w:hAnsi="Poppins" w:cs="Poppins"/>
          <w:i/>
        </w:rPr>
      </w:pPr>
      <w:r w:rsidRPr="00E43E70">
        <w:rPr>
          <w:rFonts w:ascii="Poppins" w:hAnsi="Poppins" w:cs="Poppins"/>
          <w:i/>
        </w:rPr>
        <w:t xml:space="preserve">1.2 </w:t>
      </w:r>
      <w:r w:rsidR="006F53A4" w:rsidRPr="00E43E70">
        <w:rPr>
          <w:rFonts w:ascii="Poppins" w:hAnsi="Poppins" w:cs="Poppins"/>
          <w:i/>
        </w:rPr>
        <w:t>This document shall serve as the constitution of the CLC, which regulates the activities and affairs of the club. All actions and, if any, additional policies of the club shall adhere to this constitution.</w:t>
      </w:r>
    </w:p>
    <w:p w14:paraId="50A3F354" w14:textId="3DF62979" w:rsidR="00332C1D" w:rsidRPr="00E43E70" w:rsidRDefault="00332C1D" w:rsidP="008E34CC">
      <w:pPr>
        <w:pStyle w:val="Heading3"/>
        <w:jc w:val="left"/>
        <w:rPr>
          <w:rFonts w:ascii="Poppins" w:hAnsi="Poppins" w:cs="Poppins"/>
        </w:rPr>
      </w:pPr>
      <w:bookmarkStart w:id="10" w:name="_Toc193286922"/>
      <w:r w:rsidRPr="00E43E70">
        <w:rPr>
          <w:rFonts w:ascii="Poppins" w:hAnsi="Poppins" w:cs="Poppins"/>
        </w:rPr>
        <w:t>Article 2: Objectives</w:t>
      </w:r>
      <w:bookmarkEnd w:id="10"/>
    </w:p>
    <w:p w14:paraId="3CBAC31E" w14:textId="2034B151" w:rsidR="00332C1D" w:rsidRPr="00E43E70" w:rsidRDefault="00332C1D" w:rsidP="008E34CC">
      <w:pPr>
        <w:rPr>
          <w:rFonts w:ascii="Poppins" w:hAnsi="Poppins" w:cs="Poppins"/>
        </w:rPr>
      </w:pPr>
      <w:r w:rsidRPr="00E43E70">
        <w:rPr>
          <w:rFonts w:ascii="Poppins" w:hAnsi="Poppins" w:cs="Poppins"/>
        </w:rPr>
        <w:t xml:space="preserve">Your objectives </w:t>
      </w:r>
      <w:r w:rsidR="00320593" w:rsidRPr="00E43E70">
        <w:rPr>
          <w:rFonts w:ascii="Poppins" w:hAnsi="Poppins" w:cs="Poppins"/>
        </w:rPr>
        <w:t xml:space="preserve">or mandate </w:t>
      </w:r>
      <w:r w:rsidRPr="00E43E70">
        <w:rPr>
          <w:rFonts w:ascii="Poppins" w:hAnsi="Poppins" w:cs="Poppins"/>
        </w:rPr>
        <w:t>outline</w:t>
      </w:r>
      <w:r w:rsidR="002E712E" w:rsidRPr="00E43E70">
        <w:rPr>
          <w:rFonts w:ascii="Poppins" w:hAnsi="Poppins" w:cs="Poppins"/>
        </w:rPr>
        <w:t>s</w:t>
      </w:r>
      <w:r w:rsidRPr="00E43E70">
        <w:rPr>
          <w:rFonts w:ascii="Poppins" w:hAnsi="Poppins" w:cs="Poppins"/>
        </w:rPr>
        <w:t xml:space="preserve"> why the club exists and what the club will achieve through its various</w:t>
      </w:r>
      <w:r w:rsidR="00320593" w:rsidRPr="00E43E70">
        <w:rPr>
          <w:rFonts w:ascii="Poppins" w:hAnsi="Poppins" w:cs="Poppins"/>
        </w:rPr>
        <w:t xml:space="preserve"> activities.</w:t>
      </w:r>
      <w:r w:rsidR="00FA7A50" w:rsidRPr="00E43E70">
        <w:rPr>
          <w:rFonts w:ascii="Poppins" w:hAnsi="Poppins" w:cs="Poppins"/>
        </w:rPr>
        <w:t xml:space="preserve"> Your objectives also set the limitations on what the club can do. For example, a club that exists to bring together cat lovers does not have the power to organize dog lover events.</w:t>
      </w:r>
      <w:r w:rsidR="00320593" w:rsidRPr="00E43E70">
        <w:rPr>
          <w:rFonts w:ascii="Poppins" w:hAnsi="Poppins" w:cs="Poppins"/>
        </w:rPr>
        <w:t xml:space="preserve"> To be a Registered Student Organization with the SU, your club’s objectives must promote the general welfare of students at the </w:t>
      </w:r>
      <w:r w:rsidR="00CA390E" w:rsidRPr="00E43E70">
        <w:rPr>
          <w:rFonts w:ascii="Poppins" w:hAnsi="Poppins" w:cs="Poppins"/>
        </w:rPr>
        <w:t>u</w:t>
      </w:r>
      <w:r w:rsidR="00320593" w:rsidRPr="00E43E70">
        <w:rPr>
          <w:rFonts w:ascii="Poppins" w:hAnsi="Poppins" w:cs="Poppins"/>
        </w:rPr>
        <w:t>niversity.</w:t>
      </w:r>
    </w:p>
    <w:p w14:paraId="63DC3B6D" w14:textId="77777777" w:rsidR="00320593" w:rsidRPr="00E43E70" w:rsidRDefault="00320593" w:rsidP="008E34CC">
      <w:pPr>
        <w:rPr>
          <w:rFonts w:ascii="Poppins" w:hAnsi="Poppins" w:cs="Poppins"/>
        </w:rPr>
      </w:pPr>
      <w:r w:rsidRPr="00E43E70">
        <w:rPr>
          <w:rFonts w:ascii="Poppins" w:hAnsi="Poppins" w:cs="Poppins"/>
        </w:rPr>
        <w:t>Your objectives should do all of the following:</w:t>
      </w:r>
    </w:p>
    <w:p w14:paraId="12E0A329" w14:textId="77777777" w:rsidR="00320593" w:rsidRPr="00E43E70" w:rsidRDefault="00320593" w:rsidP="008E34CC">
      <w:pPr>
        <w:pStyle w:val="ListParagraph"/>
        <w:numPr>
          <w:ilvl w:val="0"/>
          <w:numId w:val="3"/>
        </w:numPr>
        <w:rPr>
          <w:rFonts w:ascii="Poppins" w:hAnsi="Poppins" w:cs="Poppins"/>
        </w:rPr>
      </w:pPr>
      <w:r w:rsidRPr="00E43E70">
        <w:rPr>
          <w:rFonts w:ascii="Poppins" w:hAnsi="Poppins" w:cs="Poppins"/>
        </w:rPr>
        <w:t>Identify the need for your club to exist</w:t>
      </w:r>
    </w:p>
    <w:p w14:paraId="4EE01836" w14:textId="77777777" w:rsidR="00320593" w:rsidRPr="00E43E70" w:rsidRDefault="00320593" w:rsidP="008E34CC">
      <w:pPr>
        <w:pStyle w:val="ListParagraph"/>
        <w:numPr>
          <w:ilvl w:val="0"/>
          <w:numId w:val="3"/>
        </w:numPr>
        <w:rPr>
          <w:rFonts w:ascii="Poppins" w:hAnsi="Poppins" w:cs="Poppins"/>
        </w:rPr>
      </w:pPr>
      <w:r w:rsidRPr="00E43E70">
        <w:rPr>
          <w:rFonts w:ascii="Poppins" w:hAnsi="Poppins" w:cs="Poppins"/>
        </w:rPr>
        <w:t>Identify who your club serves (i.e. undergraduate students at the University of Calgary)</w:t>
      </w:r>
    </w:p>
    <w:p w14:paraId="060DB1ED" w14:textId="77777777" w:rsidR="00320593" w:rsidRPr="00E43E70" w:rsidRDefault="00320593" w:rsidP="008E34CC">
      <w:pPr>
        <w:pStyle w:val="ListParagraph"/>
        <w:numPr>
          <w:ilvl w:val="0"/>
          <w:numId w:val="3"/>
        </w:numPr>
        <w:rPr>
          <w:rFonts w:ascii="Poppins" w:hAnsi="Poppins" w:cs="Poppins"/>
        </w:rPr>
      </w:pPr>
      <w:r w:rsidRPr="00E43E70">
        <w:rPr>
          <w:rFonts w:ascii="Poppins" w:hAnsi="Poppins" w:cs="Poppins"/>
        </w:rPr>
        <w:t>Outline 3-5 broad ways that your club will address this need</w:t>
      </w:r>
    </w:p>
    <w:p w14:paraId="566F9090" w14:textId="39223A27" w:rsidR="00320593" w:rsidRPr="00E43E70" w:rsidRDefault="00320593" w:rsidP="008E34CC">
      <w:pPr>
        <w:pStyle w:val="Heading4"/>
        <w:jc w:val="left"/>
        <w:rPr>
          <w:rFonts w:ascii="Poppins" w:hAnsi="Poppins" w:cs="Poppins"/>
        </w:rPr>
      </w:pPr>
      <w:bookmarkStart w:id="11" w:name="_Toc432577531"/>
      <w:r w:rsidRPr="00E43E70">
        <w:rPr>
          <w:rFonts w:ascii="Poppins" w:hAnsi="Poppins" w:cs="Poppins"/>
        </w:rPr>
        <w:t>Example:</w:t>
      </w:r>
      <w:bookmarkEnd w:id="11"/>
    </w:p>
    <w:p w14:paraId="1109B863" w14:textId="77777777" w:rsidR="00320593" w:rsidRPr="00E43E70" w:rsidRDefault="00593DD5" w:rsidP="008E34CC">
      <w:pPr>
        <w:rPr>
          <w:rFonts w:ascii="Poppins" w:hAnsi="Poppins" w:cs="Poppins"/>
          <w:i/>
        </w:rPr>
      </w:pPr>
      <w:r w:rsidRPr="00E43E70">
        <w:rPr>
          <w:rFonts w:ascii="Poppins" w:hAnsi="Poppins" w:cs="Poppins"/>
          <w:i/>
        </w:rPr>
        <w:t xml:space="preserve">2.1 </w:t>
      </w:r>
      <w:r w:rsidR="00320593" w:rsidRPr="00E43E70">
        <w:rPr>
          <w:rFonts w:ascii="Poppins" w:hAnsi="Poppins" w:cs="Poppins"/>
          <w:i/>
        </w:rPr>
        <w:t>The objectives of the Cat Lovers Club shall be:</w:t>
      </w:r>
    </w:p>
    <w:p w14:paraId="3CF359CC" w14:textId="77777777" w:rsidR="00320593" w:rsidRPr="00E43E70" w:rsidRDefault="00D04F3F" w:rsidP="008E34CC">
      <w:pPr>
        <w:pStyle w:val="ListParagraph"/>
        <w:numPr>
          <w:ilvl w:val="0"/>
          <w:numId w:val="4"/>
        </w:numPr>
        <w:rPr>
          <w:rFonts w:ascii="Poppins" w:hAnsi="Poppins" w:cs="Poppins"/>
          <w:i/>
        </w:rPr>
      </w:pPr>
      <w:r w:rsidRPr="00E43E70">
        <w:rPr>
          <w:rFonts w:ascii="Poppins" w:hAnsi="Poppins" w:cs="Poppins"/>
          <w:i/>
        </w:rPr>
        <w:t xml:space="preserve">To bring together University of Calgary students who have a shared love of </w:t>
      </w:r>
      <w:proofErr w:type="gramStart"/>
      <w:r w:rsidRPr="00E43E70">
        <w:rPr>
          <w:rFonts w:ascii="Poppins" w:hAnsi="Poppins" w:cs="Poppins"/>
          <w:i/>
        </w:rPr>
        <w:t>cats;</w:t>
      </w:r>
      <w:proofErr w:type="gramEnd"/>
    </w:p>
    <w:p w14:paraId="5EC8CAEA" w14:textId="77777777" w:rsidR="00D04F3F" w:rsidRPr="00E43E70" w:rsidRDefault="00D04F3F" w:rsidP="008E34CC">
      <w:pPr>
        <w:pStyle w:val="ListParagraph"/>
        <w:numPr>
          <w:ilvl w:val="0"/>
          <w:numId w:val="4"/>
        </w:numPr>
        <w:rPr>
          <w:rFonts w:ascii="Poppins" w:hAnsi="Poppins" w:cs="Poppins"/>
          <w:i/>
        </w:rPr>
      </w:pPr>
      <w:r w:rsidRPr="00E43E70">
        <w:rPr>
          <w:rFonts w:ascii="Poppins" w:hAnsi="Poppins" w:cs="Poppins"/>
          <w:i/>
        </w:rPr>
        <w:t xml:space="preserve">To provide University of Calgary students with opportunities to learn more about </w:t>
      </w:r>
      <w:proofErr w:type="gramStart"/>
      <w:r w:rsidRPr="00E43E70">
        <w:rPr>
          <w:rFonts w:ascii="Poppins" w:hAnsi="Poppins" w:cs="Poppins"/>
          <w:i/>
        </w:rPr>
        <w:t>cats;</w:t>
      </w:r>
      <w:proofErr w:type="gramEnd"/>
    </w:p>
    <w:p w14:paraId="581D4ABF" w14:textId="77777777" w:rsidR="00D04F3F" w:rsidRPr="00E43E70" w:rsidRDefault="00D04F3F" w:rsidP="008E34CC">
      <w:pPr>
        <w:pStyle w:val="ListParagraph"/>
        <w:numPr>
          <w:ilvl w:val="0"/>
          <w:numId w:val="4"/>
        </w:numPr>
        <w:rPr>
          <w:rFonts w:ascii="Poppins" w:hAnsi="Poppins" w:cs="Poppins"/>
          <w:i/>
        </w:rPr>
      </w:pPr>
      <w:r w:rsidRPr="00E43E70">
        <w:rPr>
          <w:rFonts w:ascii="Poppins" w:hAnsi="Poppins" w:cs="Poppins"/>
          <w:i/>
        </w:rPr>
        <w:t xml:space="preserve">To connect University of Calgary students with opportunities to volunteer for causes that care about </w:t>
      </w:r>
      <w:proofErr w:type="gramStart"/>
      <w:r w:rsidRPr="00E43E70">
        <w:rPr>
          <w:rFonts w:ascii="Poppins" w:hAnsi="Poppins" w:cs="Poppins"/>
          <w:i/>
        </w:rPr>
        <w:t>cats;</w:t>
      </w:r>
      <w:proofErr w:type="gramEnd"/>
    </w:p>
    <w:p w14:paraId="76C9761F" w14:textId="77777777" w:rsidR="00512570" w:rsidRPr="00E43E70" w:rsidRDefault="00D04F3F" w:rsidP="008E34CC">
      <w:pPr>
        <w:pStyle w:val="ListParagraph"/>
        <w:numPr>
          <w:ilvl w:val="0"/>
          <w:numId w:val="4"/>
        </w:numPr>
        <w:rPr>
          <w:rFonts w:ascii="Poppins" w:hAnsi="Poppins" w:cs="Poppins"/>
          <w:i/>
        </w:rPr>
      </w:pPr>
      <w:r w:rsidRPr="00E43E70">
        <w:rPr>
          <w:rFonts w:ascii="Poppins" w:hAnsi="Poppins" w:cs="Poppins"/>
          <w:i/>
        </w:rPr>
        <w:t>To provide University of Calgary students with opportunities to play with cats, even if they cannot own one due to residence building or rental housing rules.</w:t>
      </w:r>
    </w:p>
    <w:p w14:paraId="29C58351" w14:textId="7FF2CE3B" w:rsidR="00512570" w:rsidRPr="00E43E70" w:rsidRDefault="00512570" w:rsidP="008E34CC">
      <w:pPr>
        <w:pStyle w:val="Heading3"/>
        <w:jc w:val="left"/>
        <w:rPr>
          <w:rFonts w:ascii="Poppins" w:hAnsi="Poppins" w:cs="Poppins"/>
        </w:rPr>
      </w:pPr>
      <w:bookmarkStart w:id="12" w:name="_Toc193286923"/>
      <w:r w:rsidRPr="00E43E70">
        <w:rPr>
          <w:rFonts w:ascii="Poppins" w:hAnsi="Poppins" w:cs="Poppins"/>
        </w:rPr>
        <w:lastRenderedPageBreak/>
        <w:t>Article 3: Membership</w:t>
      </w:r>
      <w:bookmarkEnd w:id="12"/>
    </w:p>
    <w:p w14:paraId="194B7E3D" w14:textId="77777777" w:rsidR="005B0FDF" w:rsidRPr="00E43E70" w:rsidRDefault="005B0FDF" w:rsidP="008E34CC">
      <w:pPr>
        <w:rPr>
          <w:rFonts w:ascii="Poppins" w:hAnsi="Poppins" w:cs="Poppins"/>
        </w:rPr>
      </w:pPr>
      <w:r w:rsidRPr="00E43E70">
        <w:rPr>
          <w:rFonts w:ascii="Poppins" w:hAnsi="Poppins" w:cs="Poppins"/>
        </w:rPr>
        <w:t>This section describes who the members of your club are, how they become members, and what their rights and responsibilities are as members.</w:t>
      </w:r>
      <w:r w:rsidR="007130ED" w:rsidRPr="00E43E70">
        <w:rPr>
          <w:rFonts w:ascii="Poppins" w:hAnsi="Poppins" w:cs="Poppins"/>
        </w:rPr>
        <w:t xml:space="preserve"> Clubs need active members in order to accomplish their objectives.</w:t>
      </w:r>
    </w:p>
    <w:p w14:paraId="0036AC67" w14:textId="77777777" w:rsidR="00512570" w:rsidRPr="00E43E70" w:rsidRDefault="00512570" w:rsidP="008E34CC">
      <w:pPr>
        <w:rPr>
          <w:rFonts w:ascii="Poppins" w:hAnsi="Poppins" w:cs="Poppins"/>
        </w:rPr>
      </w:pPr>
      <w:r w:rsidRPr="00E43E70">
        <w:rPr>
          <w:rFonts w:ascii="Poppins" w:hAnsi="Poppins" w:cs="Poppins"/>
        </w:rPr>
        <w:t xml:space="preserve">It is important to </w:t>
      </w:r>
      <w:r w:rsidRPr="00E43E70">
        <w:rPr>
          <w:rFonts w:ascii="Poppins" w:hAnsi="Poppins" w:cs="Poppins"/>
          <w:b/>
        </w:rPr>
        <w:t>remember that your club must have at least 20 members,</w:t>
      </w:r>
      <w:r w:rsidR="00FC5BD2" w:rsidRPr="00E43E70">
        <w:rPr>
          <w:rFonts w:ascii="Poppins" w:hAnsi="Poppins" w:cs="Poppins"/>
          <w:b/>
        </w:rPr>
        <w:t xml:space="preserve"> and</w:t>
      </w:r>
      <w:r w:rsidRPr="00E43E70">
        <w:rPr>
          <w:rFonts w:ascii="Poppins" w:hAnsi="Poppins" w:cs="Poppins"/>
          <w:b/>
        </w:rPr>
        <w:t xml:space="preserve"> two-thirds </w:t>
      </w:r>
      <w:r w:rsidR="00FC5BD2" w:rsidRPr="00E43E70">
        <w:rPr>
          <w:rFonts w:ascii="Poppins" w:hAnsi="Poppins" w:cs="Poppins"/>
          <w:b/>
        </w:rPr>
        <w:t>all members must be “Active SU Members”</w:t>
      </w:r>
      <w:r w:rsidRPr="00E43E70">
        <w:rPr>
          <w:rFonts w:ascii="Poppins" w:hAnsi="Poppins" w:cs="Poppins"/>
          <w:b/>
        </w:rPr>
        <w:t xml:space="preserve"> </w:t>
      </w:r>
      <w:r w:rsidR="00FC5BD2" w:rsidRPr="00E43E70">
        <w:rPr>
          <w:rFonts w:ascii="Poppins" w:hAnsi="Poppins" w:cs="Poppins"/>
          <w:b/>
        </w:rPr>
        <w:t>(</w:t>
      </w:r>
      <w:r w:rsidRPr="00E43E70">
        <w:rPr>
          <w:rFonts w:ascii="Poppins" w:hAnsi="Poppins" w:cs="Poppins"/>
          <w:b/>
          <w:color w:val="F9722F"/>
        </w:rPr>
        <w:t>current undergraduate students enrolled at the University of Calgary</w:t>
      </w:r>
      <w:r w:rsidR="00FC5BD2" w:rsidRPr="00E43E70">
        <w:rPr>
          <w:rFonts w:ascii="Poppins" w:hAnsi="Poppins" w:cs="Poppins"/>
          <w:b/>
        </w:rPr>
        <w:t>)</w:t>
      </w:r>
      <w:r w:rsidRPr="00E43E70">
        <w:rPr>
          <w:rFonts w:ascii="Poppins" w:hAnsi="Poppins" w:cs="Poppins"/>
        </w:rPr>
        <w:t>. This might affect how you structure your club to ensure you have long term success and continuity from year to year. Remember also that you may not restrict membership based on a group characteristic such as age, ancestry, colour, family status, marital status, physical or mental disability, place of origin, political belief, race, religion, sex, gender or sexual orientation</w:t>
      </w:r>
      <w:r w:rsidR="005B0FDF" w:rsidRPr="00E43E70">
        <w:rPr>
          <w:rFonts w:ascii="Poppins" w:hAnsi="Poppins" w:cs="Poppins"/>
        </w:rPr>
        <w:t>.</w:t>
      </w:r>
    </w:p>
    <w:p w14:paraId="4C808E69" w14:textId="1C0BD42F" w:rsidR="005B0FDF" w:rsidRPr="00E43E70" w:rsidRDefault="005B0FDF" w:rsidP="008E34CC">
      <w:pPr>
        <w:rPr>
          <w:rFonts w:ascii="Poppins" w:hAnsi="Poppins" w:cs="Poppins"/>
        </w:rPr>
      </w:pPr>
      <w:r w:rsidRPr="00E43E70">
        <w:rPr>
          <w:rFonts w:ascii="Poppins" w:hAnsi="Poppins" w:cs="Poppins"/>
        </w:rPr>
        <w:t>The SU recommends that you explicitly state that all University of Calgary students are eligible to be a member of your club.</w:t>
      </w:r>
      <w:r w:rsidR="004E38DF" w:rsidRPr="00E43E70">
        <w:rPr>
          <w:rFonts w:ascii="Poppins" w:hAnsi="Poppins" w:cs="Poppins"/>
        </w:rPr>
        <w:t xml:space="preserve"> Clubs must be open to all students in order to register with the SU.</w:t>
      </w:r>
    </w:p>
    <w:p w14:paraId="7AE42550" w14:textId="77777777" w:rsidR="00512570" w:rsidRPr="00E43E70" w:rsidRDefault="00512570" w:rsidP="008E34CC">
      <w:pPr>
        <w:rPr>
          <w:rFonts w:ascii="Poppins" w:hAnsi="Poppins" w:cs="Poppins"/>
        </w:rPr>
      </w:pPr>
      <w:r w:rsidRPr="00E43E70">
        <w:rPr>
          <w:rFonts w:ascii="Poppins" w:hAnsi="Poppins" w:cs="Poppins"/>
        </w:rPr>
        <w:t>The membership section in your constitution must:</w:t>
      </w:r>
    </w:p>
    <w:p w14:paraId="1D786E1E" w14:textId="77777777" w:rsidR="007130ED" w:rsidRPr="00E43E70" w:rsidRDefault="007130ED" w:rsidP="008E34CC">
      <w:pPr>
        <w:pStyle w:val="ListParagraph"/>
        <w:numPr>
          <w:ilvl w:val="0"/>
          <w:numId w:val="5"/>
        </w:numPr>
        <w:rPr>
          <w:rFonts w:ascii="Poppins" w:hAnsi="Poppins" w:cs="Poppins"/>
        </w:rPr>
      </w:pPr>
      <w:r w:rsidRPr="00E43E70">
        <w:rPr>
          <w:rFonts w:ascii="Poppins" w:hAnsi="Poppins" w:cs="Poppins"/>
        </w:rPr>
        <w:t>Establish categories for membership</w:t>
      </w:r>
    </w:p>
    <w:p w14:paraId="302538B6" w14:textId="77777777" w:rsidR="007130ED" w:rsidRPr="00E43E70" w:rsidRDefault="007130ED" w:rsidP="008E34CC">
      <w:pPr>
        <w:pStyle w:val="ListParagraph"/>
        <w:numPr>
          <w:ilvl w:val="0"/>
          <w:numId w:val="5"/>
        </w:numPr>
        <w:rPr>
          <w:rFonts w:ascii="Poppins" w:hAnsi="Poppins" w:cs="Poppins"/>
        </w:rPr>
      </w:pPr>
      <w:r w:rsidRPr="00E43E70">
        <w:rPr>
          <w:rFonts w:ascii="Poppins" w:hAnsi="Poppins" w:cs="Poppins"/>
        </w:rPr>
        <w:t>State how individuals can become members</w:t>
      </w:r>
    </w:p>
    <w:p w14:paraId="1EFD605B" w14:textId="77777777" w:rsidR="00512570" w:rsidRPr="00E43E70" w:rsidRDefault="00512570" w:rsidP="008E34CC">
      <w:pPr>
        <w:pStyle w:val="ListParagraph"/>
        <w:numPr>
          <w:ilvl w:val="0"/>
          <w:numId w:val="5"/>
        </w:numPr>
        <w:rPr>
          <w:rFonts w:ascii="Poppins" w:hAnsi="Poppins" w:cs="Poppins"/>
        </w:rPr>
      </w:pPr>
      <w:r w:rsidRPr="00E43E70">
        <w:rPr>
          <w:rFonts w:ascii="Poppins" w:hAnsi="Poppins" w:cs="Poppins"/>
        </w:rPr>
        <w:t xml:space="preserve">Specify the rights and benefits associated with </w:t>
      </w:r>
      <w:r w:rsidR="007130ED" w:rsidRPr="00E43E70">
        <w:rPr>
          <w:rFonts w:ascii="Poppins" w:hAnsi="Poppins" w:cs="Poppins"/>
        </w:rPr>
        <w:t>each category of membership</w:t>
      </w:r>
    </w:p>
    <w:p w14:paraId="79664C69" w14:textId="108929BC" w:rsidR="00512570" w:rsidRPr="00E43E70" w:rsidRDefault="005B0FDF" w:rsidP="008E34CC">
      <w:pPr>
        <w:pStyle w:val="ListParagraph"/>
        <w:numPr>
          <w:ilvl w:val="0"/>
          <w:numId w:val="5"/>
        </w:numPr>
        <w:rPr>
          <w:rFonts w:ascii="Poppins" w:hAnsi="Poppins" w:cs="Poppins"/>
        </w:rPr>
      </w:pPr>
      <w:r w:rsidRPr="00E43E70">
        <w:rPr>
          <w:rFonts w:ascii="Poppins" w:hAnsi="Poppins" w:cs="Poppins"/>
        </w:rPr>
        <w:t xml:space="preserve">Include a </w:t>
      </w:r>
      <w:r w:rsidR="00CA390E" w:rsidRPr="00E43E70">
        <w:rPr>
          <w:rFonts w:ascii="Poppins" w:hAnsi="Poppins" w:cs="Poppins"/>
        </w:rPr>
        <w:t xml:space="preserve">one-year </w:t>
      </w:r>
      <w:r w:rsidRPr="00E43E70">
        <w:rPr>
          <w:rFonts w:ascii="Poppins" w:hAnsi="Poppins" w:cs="Poppins"/>
        </w:rPr>
        <w:t>term of membership (recommended: September 1 to August 31)</w:t>
      </w:r>
    </w:p>
    <w:p w14:paraId="648E51AD" w14:textId="77777777" w:rsidR="005B0FDF" w:rsidRPr="00E43E70" w:rsidRDefault="000838B8" w:rsidP="008E34CC">
      <w:pPr>
        <w:pStyle w:val="ListParagraph"/>
        <w:numPr>
          <w:ilvl w:val="0"/>
          <w:numId w:val="5"/>
        </w:numPr>
        <w:rPr>
          <w:rFonts w:ascii="Poppins" w:hAnsi="Poppins" w:cs="Poppins"/>
        </w:rPr>
      </w:pPr>
      <w:r w:rsidRPr="00E43E70">
        <w:rPr>
          <w:rFonts w:ascii="Poppins" w:hAnsi="Poppins" w:cs="Poppins"/>
        </w:rPr>
        <w:t>Specify if the club will charge a membership fee</w:t>
      </w:r>
    </w:p>
    <w:p w14:paraId="42E04BAA" w14:textId="095E78D9" w:rsidR="000838B8" w:rsidRPr="00E43E70" w:rsidRDefault="000838B8" w:rsidP="008E34CC">
      <w:pPr>
        <w:pStyle w:val="ListParagraph"/>
        <w:numPr>
          <w:ilvl w:val="1"/>
          <w:numId w:val="5"/>
        </w:numPr>
        <w:spacing w:after="0"/>
        <w:rPr>
          <w:rFonts w:ascii="Poppins" w:hAnsi="Poppins" w:cs="Poppins"/>
        </w:rPr>
      </w:pPr>
      <w:r w:rsidRPr="00E43E70">
        <w:rPr>
          <w:rFonts w:ascii="Poppins" w:hAnsi="Poppins" w:cs="Poppins"/>
        </w:rPr>
        <w:t xml:space="preserve">The membership fee can either be </w:t>
      </w:r>
      <w:r w:rsidR="00337E11" w:rsidRPr="00E43E70">
        <w:rPr>
          <w:rFonts w:ascii="Poppins" w:hAnsi="Poppins" w:cs="Poppins"/>
        </w:rPr>
        <w:t>specified</w:t>
      </w:r>
      <w:r w:rsidRPr="00E43E70">
        <w:rPr>
          <w:rFonts w:ascii="Poppins" w:hAnsi="Poppins" w:cs="Poppins"/>
        </w:rPr>
        <w:t xml:space="preserve"> in the constitution</w:t>
      </w:r>
    </w:p>
    <w:p w14:paraId="31C38F3A" w14:textId="77777777" w:rsidR="000838B8" w:rsidRPr="00E43E70" w:rsidRDefault="000838B8" w:rsidP="008E34CC">
      <w:pPr>
        <w:spacing w:after="0"/>
        <w:ind w:left="720" w:firstLine="720"/>
        <w:rPr>
          <w:rFonts w:ascii="Poppins" w:hAnsi="Poppins" w:cs="Poppins"/>
        </w:rPr>
      </w:pPr>
      <w:r w:rsidRPr="00E43E70">
        <w:rPr>
          <w:rFonts w:ascii="Poppins" w:hAnsi="Poppins" w:cs="Poppins"/>
        </w:rPr>
        <w:t>OR</w:t>
      </w:r>
    </w:p>
    <w:p w14:paraId="365A6F13" w14:textId="77777777" w:rsidR="000838B8" w:rsidRPr="00E43E70" w:rsidRDefault="000838B8" w:rsidP="008E34CC">
      <w:pPr>
        <w:pStyle w:val="ListParagraph"/>
        <w:numPr>
          <w:ilvl w:val="1"/>
          <w:numId w:val="5"/>
        </w:numPr>
        <w:spacing w:after="0"/>
        <w:rPr>
          <w:rFonts w:ascii="Poppins" w:hAnsi="Poppins" w:cs="Poppins"/>
        </w:rPr>
      </w:pPr>
      <w:r w:rsidRPr="00E43E70">
        <w:rPr>
          <w:rFonts w:ascii="Poppins" w:hAnsi="Poppins" w:cs="Poppins"/>
        </w:rPr>
        <w:t>You can state that the club will establish a membership fee either through the governing body or at its Annual General Meeting</w:t>
      </w:r>
    </w:p>
    <w:p w14:paraId="4663FEEC" w14:textId="77777777" w:rsidR="005B0FDF" w:rsidRPr="00E43E70" w:rsidRDefault="005B0FDF" w:rsidP="008E34CC">
      <w:pPr>
        <w:pStyle w:val="ListParagraph"/>
        <w:numPr>
          <w:ilvl w:val="0"/>
          <w:numId w:val="5"/>
        </w:numPr>
        <w:rPr>
          <w:rFonts w:ascii="Poppins" w:hAnsi="Poppins" w:cs="Poppins"/>
        </w:rPr>
      </w:pPr>
      <w:r w:rsidRPr="00E43E70">
        <w:rPr>
          <w:rFonts w:ascii="Poppins" w:hAnsi="Poppins" w:cs="Poppins"/>
        </w:rPr>
        <w:t>Specify what happens if someone wants to withdraw membership from your club</w:t>
      </w:r>
    </w:p>
    <w:p w14:paraId="05378778" w14:textId="77777777" w:rsidR="005B0FDF" w:rsidRPr="00E43E70" w:rsidRDefault="005B0FDF" w:rsidP="008E34CC">
      <w:pPr>
        <w:pStyle w:val="ListParagraph"/>
        <w:numPr>
          <w:ilvl w:val="1"/>
          <w:numId w:val="5"/>
        </w:numPr>
        <w:rPr>
          <w:rFonts w:ascii="Poppins" w:hAnsi="Poppins" w:cs="Poppins"/>
        </w:rPr>
      </w:pPr>
      <w:r w:rsidRPr="00E43E70">
        <w:rPr>
          <w:rFonts w:ascii="Poppins" w:hAnsi="Poppins" w:cs="Poppins"/>
        </w:rPr>
        <w:t>Do they write a letter?</w:t>
      </w:r>
    </w:p>
    <w:p w14:paraId="3E54B101" w14:textId="77777777" w:rsidR="005B0FDF" w:rsidRPr="00E43E70" w:rsidRDefault="005B0FDF" w:rsidP="008E34CC">
      <w:pPr>
        <w:pStyle w:val="ListParagraph"/>
        <w:numPr>
          <w:ilvl w:val="1"/>
          <w:numId w:val="5"/>
        </w:numPr>
        <w:rPr>
          <w:rFonts w:ascii="Poppins" w:hAnsi="Poppins" w:cs="Poppins"/>
        </w:rPr>
      </w:pPr>
      <w:r w:rsidRPr="00E43E70">
        <w:rPr>
          <w:rFonts w:ascii="Poppins" w:hAnsi="Poppins" w:cs="Poppins"/>
        </w:rPr>
        <w:t>Can their membership fee be refunded?</w:t>
      </w:r>
    </w:p>
    <w:p w14:paraId="521745DC" w14:textId="36A795BC" w:rsidR="000838B8" w:rsidRPr="00E43E70" w:rsidRDefault="000838B8" w:rsidP="008E34CC">
      <w:pPr>
        <w:pStyle w:val="ListParagraph"/>
        <w:numPr>
          <w:ilvl w:val="0"/>
          <w:numId w:val="5"/>
        </w:numPr>
        <w:rPr>
          <w:rFonts w:ascii="Poppins" w:hAnsi="Poppins" w:cs="Poppins"/>
        </w:rPr>
      </w:pPr>
      <w:r w:rsidRPr="00E43E70">
        <w:rPr>
          <w:rFonts w:ascii="Poppins" w:hAnsi="Poppins" w:cs="Poppins"/>
        </w:rPr>
        <w:t xml:space="preserve">Specify the reasons to </w:t>
      </w:r>
      <w:r w:rsidR="00337E11" w:rsidRPr="00E43E70">
        <w:rPr>
          <w:rFonts w:ascii="Poppins" w:hAnsi="Poppins" w:cs="Poppins"/>
        </w:rPr>
        <w:t>remove a member from the club</w:t>
      </w:r>
      <w:r w:rsidR="00721C64" w:rsidRPr="00E43E70">
        <w:rPr>
          <w:rFonts w:ascii="Poppins" w:hAnsi="Poppins" w:cs="Poppins"/>
        </w:rPr>
        <w:t xml:space="preserve">. Remember </w:t>
      </w:r>
      <w:r w:rsidR="00E72026" w:rsidRPr="00E43E70">
        <w:rPr>
          <w:rFonts w:ascii="Poppins" w:hAnsi="Poppins" w:cs="Poppins"/>
        </w:rPr>
        <w:t xml:space="preserve">that neither the club nor the SU can interpret or enforce </w:t>
      </w:r>
      <w:r w:rsidR="00337E11" w:rsidRPr="00E43E70">
        <w:rPr>
          <w:rFonts w:ascii="Poppins" w:hAnsi="Poppins" w:cs="Poppins"/>
        </w:rPr>
        <w:t>University of Calgary</w:t>
      </w:r>
      <w:r w:rsidR="00E72026" w:rsidRPr="00E43E70">
        <w:rPr>
          <w:rFonts w:ascii="Poppins" w:hAnsi="Poppins" w:cs="Poppins"/>
        </w:rPr>
        <w:t xml:space="preserve"> policy</w:t>
      </w:r>
    </w:p>
    <w:p w14:paraId="61DFE23C" w14:textId="45A618E7" w:rsidR="00512570" w:rsidRPr="00E43E70" w:rsidRDefault="00512570" w:rsidP="008E34CC">
      <w:pPr>
        <w:rPr>
          <w:rFonts w:ascii="Poppins" w:hAnsi="Poppins" w:cs="Poppins"/>
        </w:rPr>
      </w:pPr>
      <w:r w:rsidRPr="00E43E70">
        <w:rPr>
          <w:rFonts w:ascii="Poppins" w:hAnsi="Poppins" w:cs="Poppins"/>
        </w:rPr>
        <w:t>Your club might have just one category of mem</w:t>
      </w:r>
      <w:r w:rsidR="005B0FDF" w:rsidRPr="00E43E70">
        <w:rPr>
          <w:rFonts w:ascii="Poppins" w:hAnsi="Poppins" w:cs="Poppins"/>
        </w:rPr>
        <w:t xml:space="preserve">bership or tiered membership (e.g. alumni membership, associate membership). Make sure you specify the rights and benefits </w:t>
      </w:r>
      <w:r w:rsidR="005B0FDF" w:rsidRPr="00E43E70">
        <w:rPr>
          <w:rFonts w:ascii="Poppins" w:hAnsi="Poppins" w:cs="Poppins"/>
        </w:rPr>
        <w:lastRenderedPageBreak/>
        <w:t>associated with each level of membership and how this membership is decided and recorded, as they can be different (i.e. not all types of members may have voting rights or be eligible to hold office).</w:t>
      </w:r>
    </w:p>
    <w:p w14:paraId="64F7056A" w14:textId="73022E10" w:rsidR="005B0FDF" w:rsidRPr="00E43E70" w:rsidRDefault="005B0FDF" w:rsidP="008E34CC">
      <w:pPr>
        <w:pStyle w:val="Heading4"/>
        <w:jc w:val="left"/>
        <w:rPr>
          <w:rFonts w:ascii="Poppins" w:hAnsi="Poppins" w:cs="Poppins"/>
        </w:rPr>
      </w:pPr>
      <w:bookmarkStart w:id="13" w:name="_Toc432577533"/>
      <w:r w:rsidRPr="00E43E70">
        <w:rPr>
          <w:rFonts w:ascii="Poppins" w:hAnsi="Poppins" w:cs="Poppins"/>
        </w:rPr>
        <w:t>Example #1 – Standard Club Membership</w:t>
      </w:r>
      <w:bookmarkEnd w:id="13"/>
    </w:p>
    <w:p w14:paraId="7397A9BE" w14:textId="77777777" w:rsidR="005B0FDF" w:rsidRPr="00E43E70" w:rsidRDefault="00593DD5" w:rsidP="008E34CC">
      <w:pPr>
        <w:rPr>
          <w:rFonts w:ascii="Poppins" w:hAnsi="Poppins" w:cs="Poppins"/>
          <w:i/>
        </w:rPr>
      </w:pPr>
      <w:r w:rsidRPr="00E43E70">
        <w:rPr>
          <w:rFonts w:ascii="Poppins" w:hAnsi="Poppins" w:cs="Poppins"/>
          <w:i/>
        </w:rPr>
        <w:t>3.1 All University of Calgary students are eligible to be members of the Cat Lovers Club.</w:t>
      </w:r>
    </w:p>
    <w:p w14:paraId="1C57CFFE" w14:textId="77777777" w:rsidR="00593DD5" w:rsidRPr="00E43E70" w:rsidRDefault="00593DD5" w:rsidP="008E34CC">
      <w:pPr>
        <w:rPr>
          <w:rFonts w:ascii="Poppins" w:hAnsi="Poppins" w:cs="Poppins"/>
          <w:i/>
        </w:rPr>
      </w:pPr>
      <w:r w:rsidRPr="00E43E70">
        <w:rPr>
          <w:rFonts w:ascii="Poppins" w:hAnsi="Poppins" w:cs="Poppins"/>
          <w:i/>
        </w:rPr>
        <w:t xml:space="preserve">3.2.1 Individuals may become a member of the Cat Lovers Club by paying a membership fee </w:t>
      </w:r>
      <w:r w:rsidR="00721C64" w:rsidRPr="00E43E70">
        <w:rPr>
          <w:rFonts w:ascii="Poppins" w:hAnsi="Poppins" w:cs="Poppins"/>
          <w:i/>
        </w:rPr>
        <w:t>of $5.00</w:t>
      </w:r>
      <w:r w:rsidR="00AC7B70" w:rsidRPr="00E43E70">
        <w:rPr>
          <w:rFonts w:ascii="Poppins" w:hAnsi="Poppins" w:cs="Poppins"/>
          <w:i/>
        </w:rPr>
        <w:t>.</w:t>
      </w:r>
    </w:p>
    <w:p w14:paraId="6FD30163" w14:textId="77777777" w:rsidR="00593DD5" w:rsidRPr="00E43E70" w:rsidRDefault="00AC7B70" w:rsidP="008E34CC">
      <w:pPr>
        <w:rPr>
          <w:rFonts w:ascii="Poppins" w:hAnsi="Poppins" w:cs="Poppins"/>
          <w:i/>
        </w:rPr>
      </w:pPr>
      <w:r w:rsidRPr="00E43E70">
        <w:rPr>
          <w:rFonts w:ascii="Poppins" w:hAnsi="Poppins" w:cs="Poppins"/>
          <w:i/>
        </w:rPr>
        <w:t xml:space="preserve">3.2.2 </w:t>
      </w:r>
      <w:r w:rsidR="00593DD5" w:rsidRPr="00E43E70">
        <w:rPr>
          <w:rFonts w:ascii="Poppins" w:hAnsi="Poppins" w:cs="Poppins"/>
          <w:i/>
        </w:rPr>
        <w:t>The membership year is September 1 until August 31.</w:t>
      </w:r>
    </w:p>
    <w:p w14:paraId="0CE92310" w14:textId="77777777" w:rsidR="00AC7B70" w:rsidRPr="00E43E70" w:rsidRDefault="00AC7B70" w:rsidP="008E34CC">
      <w:pPr>
        <w:rPr>
          <w:rFonts w:ascii="Poppins" w:hAnsi="Poppins" w:cs="Poppins"/>
          <w:i/>
        </w:rPr>
      </w:pPr>
      <w:r w:rsidRPr="00E43E70">
        <w:rPr>
          <w:rFonts w:ascii="Poppins" w:hAnsi="Poppins" w:cs="Poppins"/>
          <w:i/>
        </w:rPr>
        <w:t>3.3 Any member in good standing is entitled to:</w:t>
      </w:r>
    </w:p>
    <w:p w14:paraId="66F2C619" w14:textId="77777777" w:rsidR="00AC7B70" w:rsidRPr="00E43E70" w:rsidRDefault="00AC7B70" w:rsidP="008E34CC">
      <w:pPr>
        <w:pStyle w:val="ListParagraph"/>
        <w:numPr>
          <w:ilvl w:val="0"/>
          <w:numId w:val="7"/>
        </w:numPr>
        <w:rPr>
          <w:rFonts w:ascii="Poppins" w:hAnsi="Poppins" w:cs="Poppins"/>
          <w:i/>
        </w:rPr>
      </w:pPr>
      <w:r w:rsidRPr="00E43E70">
        <w:rPr>
          <w:rFonts w:ascii="Poppins" w:hAnsi="Poppins" w:cs="Poppins"/>
          <w:i/>
        </w:rPr>
        <w:t xml:space="preserve">Receive notice of Cat Lovers Club </w:t>
      </w:r>
      <w:proofErr w:type="gramStart"/>
      <w:r w:rsidRPr="00E43E70">
        <w:rPr>
          <w:rFonts w:ascii="Poppins" w:hAnsi="Poppins" w:cs="Poppins"/>
          <w:i/>
        </w:rPr>
        <w:t>meetings;</w:t>
      </w:r>
      <w:proofErr w:type="gramEnd"/>
    </w:p>
    <w:p w14:paraId="0AA68A26" w14:textId="77777777" w:rsidR="00AC7B70" w:rsidRPr="00E43E70" w:rsidRDefault="00AC7B70" w:rsidP="008E34CC">
      <w:pPr>
        <w:pStyle w:val="ListParagraph"/>
        <w:numPr>
          <w:ilvl w:val="0"/>
          <w:numId w:val="7"/>
        </w:numPr>
        <w:rPr>
          <w:rFonts w:ascii="Poppins" w:hAnsi="Poppins" w:cs="Poppins"/>
          <w:i/>
        </w:rPr>
      </w:pPr>
      <w:r w:rsidRPr="00E43E70">
        <w:rPr>
          <w:rFonts w:ascii="Poppins" w:hAnsi="Poppins" w:cs="Poppins"/>
          <w:i/>
        </w:rPr>
        <w:t xml:space="preserve">Attend any Cat Lovers Club </w:t>
      </w:r>
      <w:proofErr w:type="gramStart"/>
      <w:r w:rsidRPr="00E43E70">
        <w:rPr>
          <w:rFonts w:ascii="Poppins" w:hAnsi="Poppins" w:cs="Poppins"/>
          <w:i/>
        </w:rPr>
        <w:t>meeting;</w:t>
      </w:r>
      <w:proofErr w:type="gramEnd"/>
    </w:p>
    <w:p w14:paraId="320E77D9" w14:textId="77777777" w:rsidR="00AC7B70" w:rsidRPr="00E43E70" w:rsidRDefault="00AC7B70" w:rsidP="008E34CC">
      <w:pPr>
        <w:pStyle w:val="ListParagraph"/>
        <w:numPr>
          <w:ilvl w:val="0"/>
          <w:numId w:val="7"/>
        </w:numPr>
        <w:rPr>
          <w:rFonts w:ascii="Poppins" w:hAnsi="Poppins" w:cs="Poppins"/>
          <w:i/>
        </w:rPr>
      </w:pPr>
      <w:r w:rsidRPr="00E43E70">
        <w:rPr>
          <w:rFonts w:ascii="Poppins" w:hAnsi="Poppins" w:cs="Poppins"/>
          <w:i/>
        </w:rPr>
        <w:t xml:space="preserve">Speak at any Cat Lovers Club </w:t>
      </w:r>
      <w:proofErr w:type="gramStart"/>
      <w:r w:rsidRPr="00E43E70">
        <w:rPr>
          <w:rFonts w:ascii="Poppins" w:hAnsi="Poppins" w:cs="Poppins"/>
          <w:i/>
        </w:rPr>
        <w:t>meeting;</w:t>
      </w:r>
      <w:proofErr w:type="gramEnd"/>
    </w:p>
    <w:p w14:paraId="70188177" w14:textId="77777777" w:rsidR="00832227" w:rsidRPr="00E43E70" w:rsidRDefault="00AC7B70" w:rsidP="008E34CC">
      <w:pPr>
        <w:pStyle w:val="ListParagraph"/>
        <w:numPr>
          <w:ilvl w:val="0"/>
          <w:numId w:val="7"/>
        </w:numPr>
        <w:rPr>
          <w:rFonts w:ascii="Poppins" w:hAnsi="Poppins" w:cs="Poppins"/>
          <w:i/>
        </w:rPr>
      </w:pPr>
      <w:r w:rsidRPr="00E43E70">
        <w:rPr>
          <w:rFonts w:ascii="Poppins" w:hAnsi="Poppins" w:cs="Poppins"/>
          <w:i/>
        </w:rPr>
        <w:t xml:space="preserve">Vote at any General Meeting of the Cat Lovers </w:t>
      </w:r>
      <w:proofErr w:type="gramStart"/>
      <w:r w:rsidRPr="00E43E70">
        <w:rPr>
          <w:rFonts w:ascii="Poppins" w:hAnsi="Poppins" w:cs="Poppins"/>
          <w:i/>
        </w:rPr>
        <w:t>Club;</w:t>
      </w:r>
      <w:proofErr w:type="gramEnd"/>
    </w:p>
    <w:p w14:paraId="772BB6ED" w14:textId="77777777" w:rsidR="00AC7B70" w:rsidRPr="00E43E70" w:rsidRDefault="00AC7B70" w:rsidP="008E34CC">
      <w:pPr>
        <w:pStyle w:val="ListParagraph"/>
        <w:numPr>
          <w:ilvl w:val="0"/>
          <w:numId w:val="7"/>
        </w:numPr>
        <w:rPr>
          <w:rFonts w:ascii="Poppins" w:hAnsi="Poppins" w:cs="Poppins"/>
          <w:i/>
        </w:rPr>
      </w:pPr>
      <w:r w:rsidRPr="00E43E70">
        <w:rPr>
          <w:rFonts w:ascii="Poppins" w:hAnsi="Poppins" w:cs="Poppins"/>
          <w:i/>
        </w:rPr>
        <w:t xml:space="preserve">Attend Cat Lovers Club </w:t>
      </w:r>
      <w:proofErr w:type="gramStart"/>
      <w:r w:rsidRPr="00E43E70">
        <w:rPr>
          <w:rFonts w:ascii="Poppins" w:hAnsi="Poppins" w:cs="Poppins"/>
          <w:i/>
        </w:rPr>
        <w:t>events;</w:t>
      </w:r>
      <w:proofErr w:type="gramEnd"/>
    </w:p>
    <w:p w14:paraId="6315964F" w14:textId="77777777" w:rsidR="00AC7B70" w:rsidRPr="00E43E70" w:rsidRDefault="00AC7B70" w:rsidP="008E34CC">
      <w:pPr>
        <w:pStyle w:val="ListParagraph"/>
        <w:numPr>
          <w:ilvl w:val="0"/>
          <w:numId w:val="7"/>
        </w:numPr>
        <w:rPr>
          <w:rFonts w:ascii="Poppins" w:hAnsi="Poppins" w:cs="Poppins"/>
          <w:i/>
        </w:rPr>
      </w:pPr>
      <w:r w:rsidRPr="00E43E70">
        <w:rPr>
          <w:rFonts w:ascii="Poppins" w:hAnsi="Poppins" w:cs="Poppins"/>
          <w:i/>
        </w:rPr>
        <w:t>Participat</w:t>
      </w:r>
      <w:r w:rsidR="009947E0" w:rsidRPr="00E43E70">
        <w:rPr>
          <w:rFonts w:ascii="Poppins" w:hAnsi="Poppins" w:cs="Poppins"/>
          <w:i/>
        </w:rPr>
        <w:t>e in Cat Lovers Club activities; and</w:t>
      </w:r>
    </w:p>
    <w:p w14:paraId="4E344A69" w14:textId="04374A4C" w:rsidR="009947E0" w:rsidRPr="00E43E70" w:rsidRDefault="009947E0" w:rsidP="008E34CC">
      <w:pPr>
        <w:pStyle w:val="ListParagraph"/>
        <w:numPr>
          <w:ilvl w:val="0"/>
          <w:numId w:val="7"/>
        </w:numPr>
        <w:rPr>
          <w:rFonts w:ascii="Poppins" w:hAnsi="Poppins" w:cs="Poppins"/>
          <w:i/>
        </w:rPr>
      </w:pPr>
      <w:r w:rsidRPr="00E43E70">
        <w:rPr>
          <w:rFonts w:ascii="Poppins" w:hAnsi="Poppins" w:cs="Poppins"/>
          <w:i/>
        </w:rPr>
        <w:t>Be eligible to serve on the Cat Lovers Club Executiv</w:t>
      </w:r>
      <w:r w:rsidR="00AE5B66">
        <w:rPr>
          <w:rFonts w:ascii="Poppins" w:hAnsi="Poppins" w:cs="Poppins"/>
          <w:i/>
        </w:rPr>
        <w:t>e</w:t>
      </w:r>
      <w:r w:rsidRPr="00E43E70">
        <w:rPr>
          <w:rFonts w:ascii="Poppins" w:hAnsi="Poppins" w:cs="Poppins"/>
          <w:i/>
        </w:rPr>
        <w:t>.</w:t>
      </w:r>
    </w:p>
    <w:p w14:paraId="471785B2" w14:textId="28CEE04C" w:rsidR="00AC7B70" w:rsidRPr="00E43E70" w:rsidRDefault="00337E11" w:rsidP="008E34CC">
      <w:pPr>
        <w:rPr>
          <w:rFonts w:ascii="Poppins" w:hAnsi="Poppins" w:cs="Poppins"/>
          <w:i/>
        </w:rPr>
      </w:pPr>
      <w:r w:rsidRPr="00E43E70">
        <w:rPr>
          <w:rFonts w:ascii="Poppins" w:hAnsi="Poppins" w:cs="Poppins"/>
          <w:i/>
        </w:rPr>
        <w:t>3.4 Any</w:t>
      </w:r>
      <w:r w:rsidR="00AC7B70" w:rsidRPr="00E43E70">
        <w:rPr>
          <w:rFonts w:ascii="Poppins" w:hAnsi="Poppins" w:cs="Poppins"/>
          <w:i/>
        </w:rPr>
        <w:t xml:space="preserve"> member may resign their membership with the club by sending or delivering written notice to the </w:t>
      </w:r>
      <w:r w:rsidRPr="00E43E70">
        <w:rPr>
          <w:rFonts w:ascii="Poppins" w:hAnsi="Poppins" w:cs="Poppins"/>
          <w:i/>
        </w:rPr>
        <w:t>Executive Council</w:t>
      </w:r>
      <w:r w:rsidR="00AC7B70" w:rsidRPr="00E43E70">
        <w:rPr>
          <w:rFonts w:ascii="Poppins" w:hAnsi="Poppins" w:cs="Poppins"/>
          <w:i/>
        </w:rPr>
        <w:t>.</w:t>
      </w:r>
      <w:r w:rsidR="007130ED" w:rsidRPr="00E43E70">
        <w:rPr>
          <w:rFonts w:ascii="Poppins" w:hAnsi="Poppins" w:cs="Poppins"/>
          <w:i/>
        </w:rPr>
        <w:t xml:space="preserve"> If a member resigns, the person’s membership fee shall not be refunded.</w:t>
      </w:r>
    </w:p>
    <w:p w14:paraId="2FBA29A3" w14:textId="590171E3" w:rsidR="00337E11" w:rsidRPr="00E43E70" w:rsidRDefault="00984A00" w:rsidP="00337E11">
      <w:pPr>
        <w:spacing w:after="0"/>
        <w:jc w:val="both"/>
        <w:rPr>
          <w:rFonts w:ascii="Poppins" w:hAnsi="Poppins" w:cs="Poppins"/>
          <w:i/>
          <w:iCs/>
        </w:rPr>
      </w:pPr>
      <w:bookmarkStart w:id="14" w:name="_Hlk100739064"/>
      <w:bookmarkStart w:id="15" w:name="_Toc432577534"/>
      <w:r>
        <w:rPr>
          <w:rFonts w:ascii="Poppins" w:hAnsi="Poppins" w:cs="Poppins"/>
          <w:i/>
        </w:rPr>
        <w:t xml:space="preserve">3.5 </w:t>
      </w:r>
      <w:r w:rsidR="00E43E70" w:rsidRPr="00984A00">
        <w:rPr>
          <w:rFonts w:ascii="Poppins" w:hAnsi="Poppins" w:cs="Poppins"/>
          <w:i/>
        </w:rPr>
        <w:t xml:space="preserve">A member may be removed from the club by a vote of the Executive Council at an Executive Meeting if the member has failed to abide by this constitution. If </w:t>
      </w:r>
      <w:r w:rsidR="00AE5B66">
        <w:rPr>
          <w:rFonts w:ascii="Poppins" w:hAnsi="Poppins" w:cs="Poppins"/>
          <w:i/>
        </w:rPr>
        <w:t>two-thirds</w:t>
      </w:r>
      <w:r w:rsidR="00E43E70" w:rsidRPr="00984A00">
        <w:rPr>
          <w:rFonts w:ascii="Poppins" w:hAnsi="Poppins" w:cs="Poppins"/>
          <w:i/>
        </w:rPr>
        <w:t xml:space="preserve"> of the Executive Council decides to vote out an individual, they will be considered terminated from their position. </w:t>
      </w:r>
    </w:p>
    <w:p w14:paraId="448881ED" w14:textId="77777777" w:rsidR="00337E11" w:rsidRPr="00E43E70" w:rsidRDefault="00337E11" w:rsidP="00337E11">
      <w:pPr>
        <w:spacing w:after="0"/>
        <w:rPr>
          <w:rFonts w:ascii="Poppins" w:hAnsi="Poppins" w:cs="Poppins"/>
          <w:i/>
          <w:iCs/>
        </w:rPr>
      </w:pPr>
    </w:p>
    <w:bookmarkEnd w:id="14"/>
    <w:p w14:paraId="3494ED2E" w14:textId="62C784F0" w:rsidR="005B0FDF" w:rsidRPr="00E43E70" w:rsidRDefault="00BC2F41" w:rsidP="008E34CC">
      <w:pPr>
        <w:pStyle w:val="Heading4"/>
        <w:jc w:val="left"/>
        <w:rPr>
          <w:rFonts w:ascii="Poppins" w:hAnsi="Poppins" w:cs="Poppins"/>
        </w:rPr>
      </w:pPr>
      <w:r w:rsidRPr="00E43E70">
        <w:rPr>
          <w:rFonts w:ascii="Poppins" w:hAnsi="Poppins" w:cs="Poppins"/>
          <w:i/>
          <w:noProof/>
          <w:lang w:val="en-CA" w:eastAsia="en-CA"/>
        </w:rPr>
        <w:lastRenderedPageBreak/>
        <mc:AlternateContent>
          <mc:Choice Requires="wps">
            <w:drawing>
              <wp:anchor distT="0" distB="0" distL="114300" distR="114300" simplePos="0" relativeHeight="251652608" behindDoc="1" locked="0" layoutInCell="1" allowOverlap="1" wp14:anchorId="6465C403" wp14:editId="62AECE23">
                <wp:simplePos x="0" y="0"/>
                <wp:positionH relativeFrom="margin">
                  <wp:posOffset>4207480</wp:posOffset>
                </wp:positionH>
                <wp:positionV relativeFrom="paragraph">
                  <wp:posOffset>9200</wp:posOffset>
                </wp:positionV>
                <wp:extent cx="2486025" cy="2057400"/>
                <wp:effectExtent l="0" t="0" r="28575" b="19050"/>
                <wp:wrapTight wrapText="bothSides">
                  <wp:wrapPolygon edited="0">
                    <wp:start x="1821" y="0"/>
                    <wp:lineTo x="0" y="1200"/>
                    <wp:lineTo x="0" y="19800"/>
                    <wp:lineTo x="1324" y="21600"/>
                    <wp:lineTo x="1655" y="21600"/>
                    <wp:lineTo x="20028" y="21600"/>
                    <wp:lineTo x="21683" y="20200"/>
                    <wp:lineTo x="21683" y="1000"/>
                    <wp:lineTo x="19862" y="0"/>
                    <wp:lineTo x="1821" y="0"/>
                  </wp:wrapPolygon>
                </wp:wrapTight>
                <wp:docPr id="1" name="Rounded Rectangle 1"/>
                <wp:cNvGraphicFramePr/>
                <a:graphic xmlns:a="http://schemas.openxmlformats.org/drawingml/2006/main">
                  <a:graphicData uri="http://schemas.microsoft.com/office/word/2010/wordprocessingShape">
                    <wps:wsp>
                      <wps:cNvSpPr/>
                      <wps:spPr>
                        <a:xfrm>
                          <a:off x="0" y="0"/>
                          <a:ext cx="2486025" cy="2057400"/>
                        </a:xfrm>
                        <a:prstGeom prst="round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4C0E3699" w14:textId="77777777" w:rsidR="00DF6059" w:rsidRPr="00D97E3A" w:rsidRDefault="00DF6059" w:rsidP="00D97E3A">
                            <w:pPr>
                              <w:rPr>
                                <w:b/>
                              </w:rPr>
                            </w:pPr>
                            <w:r w:rsidRPr="00D97E3A">
                              <w:rPr>
                                <w:b/>
                              </w:rPr>
                              <w:t>Common Membership Categories:</w:t>
                            </w:r>
                          </w:p>
                          <w:p w14:paraId="585164E6" w14:textId="77777777" w:rsidR="00DF6059" w:rsidRPr="00D97E3A" w:rsidRDefault="00DF6059" w:rsidP="00D97E3A">
                            <w:pPr>
                              <w:pStyle w:val="ListParagraph"/>
                              <w:numPr>
                                <w:ilvl w:val="0"/>
                                <w:numId w:val="13"/>
                              </w:numPr>
                              <w:rPr>
                                <w:b/>
                              </w:rPr>
                            </w:pPr>
                            <w:r w:rsidRPr="00D97E3A">
                              <w:rPr>
                                <w:b/>
                              </w:rPr>
                              <w:t>Voting</w:t>
                            </w:r>
                          </w:p>
                          <w:p w14:paraId="4598A9D1" w14:textId="77777777" w:rsidR="00DF6059" w:rsidRPr="00D97E3A" w:rsidRDefault="00DF6059" w:rsidP="00D97E3A">
                            <w:pPr>
                              <w:pStyle w:val="ListParagraph"/>
                              <w:numPr>
                                <w:ilvl w:val="0"/>
                                <w:numId w:val="13"/>
                              </w:numPr>
                              <w:rPr>
                                <w:b/>
                              </w:rPr>
                            </w:pPr>
                            <w:r w:rsidRPr="00D97E3A">
                              <w:rPr>
                                <w:b/>
                              </w:rPr>
                              <w:t>Non-voting</w:t>
                            </w:r>
                          </w:p>
                          <w:p w14:paraId="0CB77DBD" w14:textId="77777777" w:rsidR="00DF6059" w:rsidRPr="00D97E3A" w:rsidRDefault="00DF6059" w:rsidP="00D97E3A">
                            <w:pPr>
                              <w:pStyle w:val="ListParagraph"/>
                              <w:numPr>
                                <w:ilvl w:val="0"/>
                                <w:numId w:val="13"/>
                              </w:numPr>
                              <w:rPr>
                                <w:b/>
                              </w:rPr>
                            </w:pPr>
                            <w:r w:rsidRPr="00D97E3A">
                              <w:rPr>
                                <w:b/>
                              </w:rPr>
                              <w:t>Honorary</w:t>
                            </w:r>
                          </w:p>
                          <w:p w14:paraId="765F61B9" w14:textId="77777777" w:rsidR="00DF6059" w:rsidRPr="00D97E3A" w:rsidRDefault="00DF6059" w:rsidP="00D97E3A">
                            <w:pPr>
                              <w:pStyle w:val="ListParagraph"/>
                              <w:numPr>
                                <w:ilvl w:val="0"/>
                                <w:numId w:val="13"/>
                              </w:numPr>
                              <w:rPr>
                                <w:b/>
                              </w:rPr>
                            </w:pPr>
                            <w:r w:rsidRPr="00D97E3A">
                              <w:rPr>
                                <w:b/>
                              </w:rPr>
                              <w:t>Junior</w:t>
                            </w:r>
                          </w:p>
                          <w:p w14:paraId="4434DA89" w14:textId="77777777" w:rsidR="00DF6059" w:rsidRPr="00D97E3A" w:rsidRDefault="00DF6059" w:rsidP="00D97E3A">
                            <w:pPr>
                              <w:pStyle w:val="ListParagraph"/>
                              <w:numPr>
                                <w:ilvl w:val="0"/>
                                <w:numId w:val="13"/>
                              </w:numPr>
                              <w:rPr>
                                <w:b/>
                              </w:rPr>
                            </w:pPr>
                            <w:r w:rsidRPr="00D97E3A">
                              <w:rPr>
                                <w:b/>
                              </w:rPr>
                              <w:t>Senior</w:t>
                            </w:r>
                          </w:p>
                          <w:p w14:paraId="3AB09C00" w14:textId="77777777" w:rsidR="00DF6059" w:rsidRPr="00D97E3A" w:rsidRDefault="00DF6059" w:rsidP="00D97E3A">
                            <w:pPr>
                              <w:pStyle w:val="ListParagraph"/>
                              <w:numPr>
                                <w:ilvl w:val="0"/>
                                <w:numId w:val="13"/>
                              </w:numPr>
                              <w:rPr>
                                <w:b/>
                              </w:rPr>
                            </w:pPr>
                            <w:r w:rsidRPr="00D97E3A">
                              <w:rPr>
                                <w:b/>
                              </w:rPr>
                              <w:t>Associate</w:t>
                            </w:r>
                          </w:p>
                          <w:p w14:paraId="245D8ADC" w14:textId="77777777" w:rsidR="00DF6059" w:rsidRPr="00D97E3A" w:rsidRDefault="00DF6059" w:rsidP="00D97E3A">
                            <w:pPr>
                              <w:pStyle w:val="ListParagraph"/>
                              <w:numPr>
                                <w:ilvl w:val="0"/>
                                <w:numId w:val="13"/>
                              </w:numPr>
                              <w:rPr>
                                <w:b/>
                              </w:rPr>
                            </w:pPr>
                            <w:r w:rsidRPr="00D97E3A">
                              <w:rPr>
                                <w:b/>
                              </w:rPr>
                              <w:t>Full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65C403" id="Rounded Rectangle 1" o:spid="_x0000_s1027" style="position:absolute;margin-left:331.3pt;margin-top:.7pt;width:195.75pt;height:162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" fillcolor="#4bacc6 [3208]" strokecolor="#205867 [1608]" strokeweight="2pt">
                <v:textbox>
                  <w:txbxContent>
                    <w:p w14:paraId="4C0E3699" w14:textId="77777777" w:rsidR="00DF6059" w:rsidRPr="00D97E3A" w:rsidRDefault="00DF6059" w:rsidP="00D97E3A">
                      <w:pPr>
                        <w:rPr>
                          <w:b/>
                        </w:rPr>
                      </w:pPr>
                      <w:r w:rsidRPr="00D97E3A">
                        <w:rPr>
                          <w:b/>
                        </w:rPr>
                        <w:t>Common Membership Categories:</w:t>
                      </w:r>
                    </w:p>
                    <w:p w14:paraId="585164E6" w14:textId="77777777" w:rsidR="00DF6059" w:rsidRPr="00D97E3A" w:rsidRDefault="00DF6059" w:rsidP="00D97E3A">
                      <w:pPr>
                        <w:pStyle w:val="ListParagraph"/>
                        <w:numPr>
                          <w:ilvl w:val="0"/>
                          <w:numId w:val="13"/>
                        </w:numPr>
                        <w:rPr>
                          <w:b/>
                        </w:rPr>
                      </w:pPr>
                      <w:r w:rsidRPr="00D97E3A">
                        <w:rPr>
                          <w:b/>
                        </w:rPr>
                        <w:t>Voting</w:t>
                      </w:r>
                    </w:p>
                    <w:p w14:paraId="4598A9D1" w14:textId="77777777" w:rsidR="00DF6059" w:rsidRPr="00D97E3A" w:rsidRDefault="00DF6059" w:rsidP="00D97E3A">
                      <w:pPr>
                        <w:pStyle w:val="ListParagraph"/>
                        <w:numPr>
                          <w:ilvl w:val="0"/>
                          <w:numId w:val="13"/>
                        </w:numPr>
                        <w:rPr>
                          <w:b/>
                        </w:rPr>
                      </w:pPr>
                      <w:r w:rsidRPr="00D97E3A">
                        <w:rPr>
                          <w:b/>
                        </w:rPr>
                        <w:t>Non-voting</w:t>
                      </w:r>
                    </w:p>
                    <w:p w14:paraId="0CB77DBD" w14:textId="77777777" w:rsidR="00DF6059" w:rsidRPr="00D97E3A" w:rsidRDefault="00DF6059" w:rsidP="00D97E3A">
                      <w:pPr>
                        <w:pStyle w:val="ListParagraph"/>
                        <w:numPr>
                          <w:ilvl w:val="0"/>
                          <w:numId w:val="13"/>
                        </w:numPr>
                        <w:rPr>
                          <w:b/>
                        </w:rPr>
                      </w:pPr>
                      <w:r w:rsidRPr="00D97E3A">
                        <w:rPr>
                          <w:b/>
                        </w:rPr>
                        <w:t>Honorary</w:t>
                      </w:r>
                    </w:p>
                    <w:p w14:paraId="765F61B9" w14:textId="77777777" w:rsidR="00DF6059" w:rsidRPr="00D97E3A" w:rsidRDefault="00DF6059" w:rsidP="00D97E3A">
                      <w:pPr>
                        <w:pStyle w:val="ListParagraph"/>
                        <w:numPr>
                          <w:ilvl w:val="0"/>
                          <w:numId w:val="13"/>
                        </w:numPr>
                        <w:rPr>
                          <w:b/>
                        </w:rPr>
                      </w:pPr>
                      <w:r w:rsidRPr="00D97E3A">
                        <w:rPr>
                          <w:b/>
                        </w:rPr>
                        <w:t>Junior</w:t>
                      </w:r>
                    </w:p>
                    <w:p w14:paraId="4434DA89" w14:textId="77777777" w:rsidR="00DF6059" w:rsidRPr="00D97E3A" w:rsidRDefault="00DF6059" w:rsidP="00D97E3A">
                      <w:pPr>
                        <w:pStyle w:val="ListParagraph"/>
                        <w:numPr>
                          <w:ilvl w:val="0"/>
                          <w:numId w:val="13"/>
                        </w:numPr>
                        <w:rPr>
                          <w:b/>
                        </w:rPr>
                      </w:pPr>
                      <w:r w:rsidRPr="00D97E3A">
                        <w:rPr>
                          <w:b/>
                        </w:rPr>
                        <w:t>Senior</w:t>
                      </w:r>
                    </w:p>
                    <w:p w14:paraId="3AB09C00" w14:textId="77777777" w:rsidR="00DF6059" w:rsidRPr="00D97E3A" w:rsidRDefault="00DF6059" w:rsidP="00D97E3A">
                      <w:pPr>
                        <w:pStyle w:val="ListParagraph"/>
                        <w:numPr>
                          <w:ilvl w:val="0"/>
                          <w:numId w:val="13"/>
                        </w:numPr>
                        <w:rPr>
                          <w:b/>
                        </w:rPr>
                      </w:pPr>
                      <w:r w:rsidRPr="00D97E3A">
                        <w:rPr>
                          <w:b/>
                        </w:rPr>
                        <w:t>Associate</w:t>
                      </w:r>
                    </w:p>
                    <w:p w14:paraId="245D8ADC" w14:textId="77777777" w:rsidR="00DF6059" w:rsidRPr="00D97E3A" w:rsidRDefault="00DF6059" w:rsidP="00D97E3A">
                      <w:pPr>
                        <w:pStyle w:val="ListParagraph"/>
                        <w:numPr>
                          <w:ilvl w:val="0"/>
                          <w:numId w:val="13"/>
                        </w:numPr>
                        <w:rPr>
                          <w:b/>
                        </w:rPr>
                      </w:pPr>
                      <w:r w:rsidRPr="00D97E3A">
                        <w:rPr>
                          <w:b/>
                        </w:rPr>
                        <w:t>Full</w:t>
                      </w:r>
                    </w:p>
                  </w:txbxContent>
                </v:textbox>
                <w10:wrap type="tight" anchorx="margin"/>
              </v:roundrect>
            </w:pict>
          </mc:Fallback>
        </mc:AlternateContent>
      </w:r>
      <w:r w:rsidR="005B0FDF" w:rsidRPr="00E43E70">
        <w:rPr>
          <w:rFonts w:ascii="Poppins" w:hAnsi="Poppins" w:cs="Poppins"/>
        </w:rPr>
        <w:t>Example #2 – Tiered Club Membership</w:t>
      </w:r>
      <w:bookmarkEnd w:id="15"/>
    </w:p>
    <w:p w14:paraId="505BDC32" w14:textId="32B2649B" w:rsidR="005B0FDF" w:rsidRPr="00E43E70" w:rsidRDefault="00A47F83" w:rsidP="008E34CC">
      <w:pPr>
        <w:rPr>
          <w:rFonts w:ascii="Poppins" w:hAnsi="Poppins" w:cs="Poppins"/>
          <w:i/>
        </w:rPr>
      </w:pPr>
      <w:r w:rsidRPr="00E43E70">
        <w:rPr>
          <w:rFonts w:ascii="Poppins" w:hAnsi="Poppins" w:cs="Poppins"/>
          <w:i/>
        </w:rPr>
        <w:t>3.1 All University of Calgary students are eligible to become</w:t>
      </w:r>
      <w:r w:rsidR="00C023B7" w:rsidRPr="00E43E70">
        <w:rPr>
          <w:rFonts w:ascii="Poppins" w:hAnsi="Poppins" w:cs="Poppins"/>
          <w:i/>
        </w:rPr>
        <w:t xml:space="preserve"> Associate,</w:t>
      </w:r>
      <w:r w:rsidRPr="00E43E70">
        <w:rPr>
          <w:rFonts w:ascii="Poppins" w:hAnsi="Poppins" w:cs="Poppins"/>
          <w:i/>
        </w:rPr>
        <w:t xml:space="preserve"> </w:t>
      </w:r>
      <w:r w:rsidR="00C023B7" w:rsidRPr="00E43E70">
        <w:rPr>
          <w:rFonts w:ascii="Poppins" w:hAnsi="Poppins" w:cs="Poppins"/>
          <w:i/>
        </w:rPr>
        <w:t>Junior, or Senior M</w:t>
      </w:r>
      <w:r w:rsidRPr="00E43E70">
        <w:rPr>
          <w:rFonts w:ascii="Poppins" w:hAnsi="Poppins" w:cs="Poppins"/>
          <w:i/>
        </w:rPr>
        <w:t>embers of the Cat Lovers Club.</w:t>
      </w:r>
    </w:p>
    <w:p w14:paraId="6F1B45E0" w14:textId="783AFADA" w:rsidR="00A47F83" w:rsidRPr="00E43E70" w:rsidRDefault="00A47F83" w:rsidP="008E34CC">
      <w:pPr>
        <w:rPr>
          <w:rFonts w:ascii="Poppins" w:hAnsi="Poppins" w:cs="Poppins"/>
          <w:i/>
        </w:rPr>
      </w:pPr>
      <w:r w:rsidRPr="00E43E70">
        <w:rPr>
          <w:rFonts w:ascii="Poppins" w:hAnsi="Poppins" w:cs="Poppins"/>
          <w:i/>
        </w:rPr>
        <w:t xml:space="preserve">3.2.1 </w:t>
      </w:r>
      <w:r w:rsidR="00C023B7" w:rsidRPr="00E43E70">
        <w:rPr>
          <w:rFonts w:ascii="Poppins" w:hAnsi="Poppins" w:cs="Poppins"/>
          <w:i/>
        </w:rPr>
        <w:t xml:space="preserve">A student </w:t>
      </w:r>
      <w:r w:rsidRPr="00E43E70">
        <w:rPr>
          <w:rFonts w:ascii="Poppins" w:hAnsi="Poppins" w:cs="Poppins"/>
          <w:i/>
        </w:rPr>
        <w:t>may become a</w:t>
      </w:r>
      <w:r w:rsidR="00C023B7" w:rsidRPr="00E43E70">
        <w:rPr>
          <w:rFonts w:ascii="Poppins" w:hAnsi="Poppins" w:cs="Poppins"/>
          <w:i/>
        </w:rPr>
        <w:t>n Associate</w:t>
      </w:r>
      <w:r w:rsidRPr="00E43E70">
        <w:rPr>
          <w:rFonts w:ascii="Poppins" w:hAnsi="Poppins" w:cs="Poppins"/>
          <w:i/>
        </w:rPr>
        <w:t xml:space="preserve"> </w:t>
      </w:r>
      <w:r w:rsidR="00C023B7" w:rsidRPr="00E43E70">
        <w:rPr>
          <w:rFonts w:ascii="Poppins" w:hAnsi="Poppins" w:cs="Poppins"/>
          <w:i/>
        </w:rPr>
        <w:t>M</w:t>
      </w:r>
      <w:r w:rsidRPr="00E43E70">
        <w:rPr>
          <w:rFonts w:ascii="Poppins" w:hAnsi="Poppins" w:cs="Poppins"/>
          <w:i/>
        </w:rPr>
        <w:t xml:space="preserve">ember of the Cat Lovers Club by paying a </w:t>
      </w:r>
      <w:r w:rsidR="00C023B7" w:rsidRPr="00E43E70">
        <w:rPr>
          <w:rFonts w:ascii="Poppins" w:hAnsi="Poppins" w:cs="Poppins"/>
          <w:i/>
        </w:rPr>
        <w:t xml:space="preserve">monthly </w:t>
      </w:r>
      <w:r w:rsidRPr="00E43E70">
        <w:rPr>
          <w:rFonts w:ascii="Poppins" w:hAnsi="Poppins" w:cs="Poppins"/>
          <w:i/>
        </w:rPr>
        <w:t>membership fee decided by the Cat Lovers Club Executive.</w:t>
      </w:r>
    </w:p>
    <w:p w14:paraId="0B921F36" w14:textId="2FD3F6CA" w:rsidR="00C023B7" w:rsidRPr="00E43E70" w:rsidRDefault="00C023B7" w:rsidP="008E34CC">
      <w:pPr>
        <w:rPr>
          <w:rFonts w:ascii="Poppins" w:hAnsi="Poppins" w:cs="Poppins"/>
          <w:i/>
        </w:rPr>
      </w:pPr>
      <w:r w:rsidRPr="00E43E70">
        <w:rPr>
          <w:rFonts w:ascii="Poppins" w:hAnsi="Poppins" w:cs="Poppins"/>
          <w:i/>
        </w:rPr>
        <w:t>3.2.2 A student may become a Junior Member of the Cat Lovers Club by paying a yearly membership fee decided by the Cat Lovers Club Executive.</w:t>
      </w:r>
    </w:p>
    <w:p w14:paraId="1ABF7881" w14:textId="35EAB137" w:rsidR="00C023B7" w:rsidRPr="00E43E70" w:rsidRDefault="00C023B7" w:rsidP="008E34CC">
      <w:pPr>
        <w:rPr>
          <w:rFonts w:ascii="Poppins" w:hAnsi="Poppins" w:cs="Poppins"/>
          <w:i/>
        </w:rPr>
      </w:pPr>
      <w:r w:rsidRPr="00E43E70">
        <w:rPr>
          <w:rFonts w:ascii="Poppins" w:hAnsi="Poppins" w:cs="Poppins"/>
          <w:i/>
        </w:rPr>
        <w:t>3.2.3 An Associate or Junior Member may become a Senior Member of the Cat Lovers Club by paying a yearly membership fee decided by the Cat Lovers Club</w:t>
      </w:r>
      <w:r w:rsidR="00315237" w:rsidRPr="00E43E70">
        <w:rPr>
          <w:rFonts w:ascii="Poppins" w:hAnsi="Poppins" w:cs="Poppins"/>
          <w:i/>
        </w:rPr>
        <w:t xml:space="preserve"> </w:t>
      </w:r>
      <w:r w:rsidR="00167320" w:rsidRPr="00E43E70">
        <w:rPr>
          <w:rFonts w:ascii="Poppins" w:hAnsi="Poppins" w:cs="Poppins"/>
          <w:i/>
        </w:rPr>
        <w:t>Executive and</w:t>
      </w:r>
      <w:r w:rsidR="00315237" w:rsidRPr="00E43E70">
        <w:rPr>
          <w:rFonts w:ascii="Poppins" w:hAnsi="Poppins" w:cs="Poppins"/>
          <w:i/>
        </w:rPr>
        <w:t xml:space="preserve"> must have been an Associate or Junior Member for at least two months of the previous membership year.</w:t>
      </w:r>
    </w:p>
    <w:p w14:paraId="045488CE" w14:textId="09B67D1A" w:rsidR="00A47F83" w:rsidRPr="00E43E70" w:rsidRDefault="00A47F83" w:rsidP="008E34CC">
      <w:pPr>
        <w:rPr>
          <w:rFonts w:ascii="Poppins" w:hAnsi="Poppins" w:cs="Poppins"/>
          <w:i/>
        </w:rPr>
      </w:pPr>
      <w:r w:rsidRPr="00E43E70">
        <w:rPr>
          <w:rFonts w:ascii="Poppins" w:hAnsi="Poppins" w:cs="Poppins"/>
          <w:i/>
        </w:rPr>
        <w:t>3.</w:t>
      </w:r>
      <w:r w:rsidR="00315237" w:rsidRPr="00E43E70">
        <w:rPr>
          <w:rFonts w:ascii="Poppins" w:hAnsi="Poppins" w:cs="Poppins"/>
          <w:i/>
        </w:rPr>
        <w:t>3.1</w:t>
      </w:r>
      <w:r w:rsidRPr="00E43E70">
        <w:rPr>
          <w:rFonts w:ascii="Poppins" w:hAnsi="Poppins" w:cs="Poppins"/>
          <w:i/>
        </w:rPr>
        <w:t xml:space="preserve"> The membership year is September 1 until August 31.</w:t>
      </w:r>
    </w:p>
    <w:p w14:paraId="58EA1793" w14:textId="2E99697F" w:rsidR="00A47F83" w:rsidRPr="00E43E70" w:rsidRDefault="00A47F83" w:rsidP="008E34CC">
      <w:pPr>
        <w:rPr>
          <w:rFonts w:ascii="Poppins" w:hAnsi="Poppins" w:cs="Poppins"/>
          <w:i/>
        </w:rPr>
      </w:pPr>
      <w:r w:rsidRPr="00E43E70">
        <w:rPr>
          <w:rFonts w:ascii="Poppins" w:hAnsi="Poppins" w:cs="Poppins"/>
          <w:i/>
        </w:rPr>
        <w:t xml:space="preserve">3.4.1 All </w:t>
      </w:r>
      <w:r w:rsidR="00315237" w:rsidRPr="00E43E70">
        <w:rPr>
          <w:rFonts w:ascii="Poppins" w:hAnsi="Poppins" w:cs="Poppins"/>
          <w:i/>
        </w:rPr>
        <w:t xml:space="preserve">Associate, Junior, and Senior Members </w:t>
      </w:r>
      <w:r w:rsidRPr="00E43E70">
        <w:rPr>
          <w:rFonts w:ascii="Poppins" w:hAnsi="Poppins" w:cs="Poppins"/>
          <w:i/>
        </w:rPr>
        <w:t>in good standing shall be entitled to:</w:t>
      </w:r>
    </w:p>
    <w:p w14:paraId="27973679" w14:textId="77777777" w:rsidR="00A47F83" w:rsidRPr="00E43E70" w:rsidRDefault="00A47F83" w:rsidP="008E34CC">
      <w:pPr>
        <w:pStyle w:val="ListParagraph"/>
        <w:numPr>
          <w:ilvl w:val="0"/>
          <w:numId w:val="10"/>
        </w:numPr>
        <w:rPr>
          <w:rFonts w:ascii="Poppins" w:hAnsi="Poppins" w:cs="Poppins"/>
          <w:i/>
        </w:rPr>
      </w:pPr>
      <w:r w:rsidRPr="00E43E70">
        <w:rPr>
          <w:rFonts w:ascii="Poppins" w:hAnsi="Poppins" w:cs="Poppins"/>
          <w:i/>
        </w:rPr>
        <w:t xml:space="preserve">Receive notice of Cat Lovers Club </w:t>
      </w:r>
      <w:proofErr w:type="gramStart"/>
      <w:r w:rsidRPr="00E43E70">
        <w:rPr>
          <w:rFonts w:ascii="Poppins" w:hAnsi="Poppins" w:cs="Poppins"/>
          <w:i/>
        </w:rPr>
        <w:t>meetings;</w:t>
      </w:r>
      <w:proofErr w:type="gramEnd"/>
    </w:p>
    <w:p w14:paraId="6F119227" w14:textId="77777777" w:rsidR="00A47F83" w:rsidRPr="00E43E70" w:rsidRDefault="00A47F83" w:rsidP="008E34CC">
      <w:pPr>
        <w:pStyle w:val="ListParagraph"/>
        <w:numPr>
          <w:ilvl w:val="0"/>
          <w:numId w:val="10"/>
        </w:numPr>
        <w:rPr>
          <w:rFonts w:ascii="Poppins" w:hAnsi="Poppins" w:cs="Poppins"/>
          <w:i/>
        </w:rPr>
      </w:pPr>
      <w:r w:rsidRPr="00E43E70">
        <w:rPr>
          <w:rFonts w:ascii="Poppins" w:hAnsi="Poppins" w:cs="Poppins"/>
          <w:i/>
        </w:rPr>
        <w:t xml:space="preserve">Attend any Cat Lovers Club </w:t>
      </w:r>
      <w:proofErr w:type="gramStart"/>
      <w:r w:rsidRPr="00E43E70">
        <w:rPr>
          <w:rFonts w:ascii="Poppins" w:hAnsi="Poppins" w:cs="Poppins"/>
          <w:i/>
        </w:rPr>
        <w:t>meeting;</w:t>
      </w:r>
      <w:proofErr w:type="gramEnd"/>
    </w:p>
    <w:p w14:paraId="1020C5FA" w14:textId="77777777" w:rsidR="00A47F83" w:rsidRPr="00E43E70" w:rsidRDefault="00A47F83" w:rsidP="008E34CC">
      <w:pPr>
        <w:pStyle w:val="ListParagraph"/>
        <w:numPr>
          <w:ilvl w:val="0"/>
          <w:numId w:val="10"/>
        </w:numPr>
        <w:rPr>
          <w:rFonts w:ascii="Poppins" w:hAnsi="Poppins" w:cs="Poppins"/>
          <w:i/>
        </w:rPr>
      </w:pPr>
      <w:r w:rsidRPr="00E43E70">
        <w:rPr>
          <w:rFonts w:ascii="Poppins" w:hAnsi="Poppins" w:cs="Poppins"/>
          <w:i/>
        </w:rPr>
        <w:t xml:space="preserve">Speak at any Cat Lovers Club </w:t>
      </w:r>
      <w:proofErr w:type="gramStart"/>
      <w:r w:rsidRPr="00E43E70">
        <w:rPr>
          <w:rFonts w:ascii="Poppins" w:hAnsi="Poppins" w:cs="Poppins"/>
          <w:i/>
        </w:rPr>
        <w:t>meeting;</w:t>
      </w:r>
      <w:proofErr w:type="gramEnd"/>
      <w:r w:rsidRPr="00E43E70">
        <w:rPr>
          <w:rFonts w:ascii="Poppins" w:hAnsi="Poppins" w:cs="Poppins"/>
          <w:i/>
        </w:rPr>
        <w:t xml:space="preserve"> </w:t>
      </w:r>
    </w:p>
    <w:p w14:paraId="5457B932" w14:textId="77777777" w:rsidR="00A47F83" w:rsidRPr="00E43E70" w:rsidRDefault="00A47F83" w:rsidP="008E34CC">
      <w:pPr>
        <w:pStyle w:val="ListParagraph"/>
        <w:numPr>
          <w:ilvl w:val="0"/>
          <w:numId w:val="10"/>
        </w:numPr>
        <w:rPr>
          <w:rFonts w:ascii="Poppins" w:hAnsi="Poppins" w:cs="Poppins"/>
          <w:i/>
        </w:rPr>
      </w:pPr>
      <w:r w:rsidRPr="00E43E70">
        <w:rPr>
          <w:rFonts w:ascii="Poppins" w:hAnsi="Poppins" w:cs="Poppins"/>
          <w:i/>
        </w:rPr>
        <w:t xml:space="preserve">Vote at any General Meeting of the Cat Lovers </w:t>
      </w:r>
      <w:proofErr w:type="gramStart"/>
      <w:r w:rsidRPr="00E43E70">
        <w:rPr>
          <w:rFonts w:ascii="Poppins" w:hAnsi="Poppins" w:cs="Poppins"/>
          <w:i/>
        </w:rPr>
        <w:t>Club</w:t>
      </w:r>
      <w:r w:rsidR="009947E0" w:rsidRPr="00E43E70">
        <w:rPr>
          <w:rFonts w:ascii="Poppins" w:hAnsi="Poppins" w:cs="Poppins"/>
          <w:i/>
        </w:rPr>
        <w:t>;</w:t>
      </w:r>
      <w:proofErr w:type="gramEnd"/>
    </w:p>
    <w:p w14:paraId="4468A7E7" w14:textId="77777777" w:rsidR="009947E0" w:rsidRPr="00E43E70" w:rsidRDefault="009947E0" w:rsidP="008E34CC">
      <w:pPr>
        <w:pStyle w:val="ListParagraph"/>
        <w:numPr>
          <w:ilvl w:val="0"/>
          <w:numId w:val="10"/>
        </w:numPr>
        <w:rPr>
          <w:rFonts w:ascii="Poppins" w:hAnsi="Poppins" w:cs="Poppins"/>
          <w:i/>
        </w:rPr>
      </w:pPr>
      <w:r w:rsidRPr="00E43E70">
        <w:rPr>
          <w:rFonts w:ascii="Poppins" w:hAnsi="Poppins" w:cs="Poppins"/>
          <w:i/>
        </w:rPr>
        <w:t xml:space="preserve">Vote at any General Meeting of the Cat Lovers </w:t>
      </w:r>
      <w:proofErr w:type="gramStart"/>
      <w:r w:rsidRPr="00E43E70">
        <w:rPr>
          <w:rFonts w:ascii="Poppins" w:hAnsi="Poppins" w:cs="Poppins"/>
          <w:i/>
        </w:rPr>
        <w:t>Club;</w:t>
      </w:r>
      <w:proofErr w:type="gramEnd"/>
    </w:p>
    <w:p w14:paraId="7DFE229B" w14:textId="77777777" w:rsidR="009947E0" w:rsidRPr="00E43E70" w:rsidRDefault="009947E0" w:rsidP="008E34CC">
      <w:pPr>
        <w:pStyle w:val="ListParagraph"/>
        <w:numPr>
          <w:ilvl w:val="0"/>
          <w:numId w:val="10"/>
        </w:numPr>
        <w:rPr>
          <w:rFonts w:ascii="Poppins" w:hAnsi="Poppins" w:cs="Poppins"/>
          <w:i/>
        </w:rPr>
      </w:pPr>
      <w:r w:rsidRPr="00E43E70">
        <w:rPr>
          <w:rFonts w:ascii="Poppins" w:hAnsi="Poppins" w:cs="Poppins"/>
          <w:i/>
        </w:rPr>
        <w:t>Attend Cat Lovers Club events; and</w:t>
      </w:r>
    </w:p>
    <w:p w14:paraId="19827E69" w14:textId="77777777" w:rsidR="009947E0" w:rsidRPr="00E43E70" w:rsidRDefault="009947E0" w:rsidP="008E34CC">
      <w:pPr>
        <w:pStyle w:val="ListParagraph"/>
        <w:numPr>
          <w:ilvl w:val="0"/>
          <w:numId w:val="10"/>
        </w:numPr>
        <w:rPr>
          <w:rFonts w:ascii="Poppins" w:hAnsi="Poppins" w:cs="Poppins"/>
          <w:i/>
        </w:rPr>
      </w:pPr>
      <w:r w:rsidRPr="00E43E70">
        <w:rPr>
          <w:rFonts w:ascii="Poppins" w:hAnsi="Poppins" w:cs="Poppins"/>
          <w:i/>
        </w:rPr>
        <w:t>Participate in Cat Lovers Club activities.</w:t>
      </w:r>
    </w:p>
    <w:p w14:paraId="015DD058" w14:textId="375A067B" w:rsidR="00315237" w:rsidRPr="00E43E70" w:rsidRDefault="00315237" w:rsidP="008E34CC">
      <w:pPr>
        <w:rPr>
          <w:rFonts w:ascii="Poppins" w:hAnsi="Poppins" w:cs="Poppins"/>
          <w:i/>
        </w:rPr>
      </w:pPr>
      <w:r w:rsidRPr="00E43E70">
        <w:rPr>
          <w:rFonts w:ascii="Poppins" w:hAnsi="Poppins" w:cs="Poppins"/>
          <w:i/>
        </w:rPr>
        <w:t xml:space="preserve">3.4.2 </w:t>
      </w:r>
      <w:r w:rsidR="00B37690" w:rsidRPr="00E43E70">
        <w:rPr>
          <w:rFonts w:ascii="Poppins" w:hAnsi="Poppins" w:cs="Poppins"/>
          <w:i/>
        </w:rPr>
        <w:t xml:space="preserve">With the consent of the Cat Lovers Club Executive, </w:t>
      </w:r>
      <w:r w:rsidRPr="00E43E70">
        <w:rPr>
          <w:rFonts w:ascii="Poppins" w:hAnsi="Poppins" w:cs="Poppins"/>
          <w:i/>
        </w:rPr>
        <w:t>Junior</w:t>
      </w:r>
      <w:r w:rsidR="00B37690" w:rsidRPr="00E43E70">
        <w:rPr>
          <w:rFonts w:ascii="Poppins" w:hAnsi="Poppins" w:cs="Poppins"/>
          <w:i/>
        </w:rPr>
        <w:t xml:space="preserve"> and Senior</w:t>
      </w:r>
      <w:r w:rsidRPr="00E43E70">
        <w:rPr>
          <w:rFonts w:ascii="Poppins" w:hAnsi="Poppins" w:cs="Poppins"/>
          <w:i/>
        </w:rPr>
        <w:t xml:space="preserve"> Members shall be eligible to organize and preside over Cat Lovers Club </w:t>
      </w:r>
      <w:r w:rsidR="00B37690" w:rsidRPr="00E43E70">
        <w:rPr>
          <w:rFonts w:ascii="Poppins" w:hAnsi="Poppins" w:cs="Poppins"/>
          <w:i/>
        </w:rPr>
        <w:t xml:space="preserve">meetings and </w:t>
      </w:r>
      <w:r w:rsidRPr="00E43E70">
        <w:rPr>
          <w:rFonts w:ascii="Poppins" w:hAnsi="Poppins" w:cs="Poppins"/>
          <w:i/>
        </w:rPr>
        <w:t>events.</w:t>
      </w:r>
    </w:p>
    <w:p w14:paraId="3E383D6A" w14:textId="12FC38FC" w:rsidR="00A47F83" w:rsidRPr="00E43E70" w:rsidRDefault="00A47F83" w:rsidP="008E34CC">
      <w:pPr>
        <w:rPr>
          <w:rFonts w:ascii="Poppins" w:hAnsi="Poppins" w:cs="Poppins"/>
          <w:i/>
        </w:rPr>
      </w:pPr>
      <w:r w:rsidRPr="00E43E70">
        <w:rPr>
          <w:rFonts w:ascii="Poppins" w:hAnsi="Poppins" w:cs="Poppins"/>
          <w:i/>
        </w:rPr>
        <w:t>3.4.</w:t>
      </w:r>
      <w:r w:rsidR="00315237" w:rsidRPr="00E43E70">
        <w:rPr>
          <w:rFonts w:ascii="Poppins" w:hAnsi="Poppins" w:cs="Poppins"/>
          <w:i/>
        </w:rPr>
        <w:t>3</w:t>
      </w:r>
      <w:r w:rsidR="00B37690" w:rsidRPr="00E43E70">
        <w:rPr>
          <w:rFonts w:ascii="Poppins" w:hAnsi="Poppins" w:cs="Poppins"/>
          <w:i/>
        </w:rPr>
        <w:t xml:space="preserve"> Senior Members shall be eligible to</w:t>
      </w:r>
      <w:r w:rsidRPr="00E43E70">
        <w:rPr>
          <w:rFonts w:ascii="Poppins" w:hAnsi="Poppins" w:cs="Poppins"/>
          <w:i/>
        </w:rPr>
        <w:t xml:space="preserve"> serve as a member of the Cat Lovers Club Executive.</w:t>
      </w:r>
    </w:p>
    <w:p w14:paraId="0E98D8FD" w14:textId="0DDE6668" w:rsidR="009947E0" w:rsidRPr="00E43E70" w:rsidRDefault="009947E0" w:rsidP="008E34CC">
      <w:pPr>
        <w:rPr>
          <w:rFonts w:ascii="Poppins" w:hAnsi="Poppins" w:cs="Poppins"/>
          <w:i/>
        </w:rPr>
      </w:pPr>
      <w:r w:rsidRPr="00E43E70">
        <w:rPr>
          <w:rFonts w:ascii="Poppins" w:hAnsi="Poppins" w:cs="Poppins"/>
          <w:i/>
        </w:rPr>
        <w:t>3.5</w:t>
      </w:r>
      <w:r w:rsidR="00337E11" w:rsidRPr="00E43E70">
        <w:rPr>
          <w:rFonts w:ascii="Poppins" w:hAnsi="Poppins" w:cs="Poppins"/>
          <w:i/>
        </w:rPr>
        <w:t xml:space="preserve"> </w:t>
      </w:r>
      <w:r w:rsidRPr="00E43E70">
        <w:rPr>
          <w:rFonts w:ascii="Poppins" w:hAnsi="Poppins" w:cs="Poppins"/>
          <w:i/>
        </w:rPr>
        <w:t xml:space="preserve">Any member may resign their membership with the </w:t>
      </w:r>
      <w:r w:rsidR="00315237" w:rsidRPr="00E43E70">
        <w:rPr>
          <w:rFonts w:ascii="Poppins" w:hAnsi="Poppins" w:cs="Poppins"/>
          <w:i/>
        </w:rPr>
        <w:t>Cat Lovers Club</w:t>
      </w:r>
      <w:r w:rsidRPr="00E43E70">
        <w:rPr>
          <w:rFonts w:ascii="Poppins" w:hAnsi="Poppins" w:cs="Poppins"/>
          <w:i/>
        </w:rPr>
        <w:t xml:space="preserve"> by sending or delivering written notice to the </w:t>
      </w:r>
      <w:r w:rsidR="003F1D37" w:rsidRPr="00E43E70">
        <w:rPr>
          <w:rFonts w:ascii="Poppins" w:hAnsi="Poppins" w:cs="Poppins"/>
          <w:i/>
        </w:rPr>
        <w:t>Executive Council</w:t>
      </w:r>
      <w:r w:rsidRPr="00E43E70">
        <w:rPr>
          <w:rFonts w:ascii="Poppins" w:hAnsi="Poppins" w:cs="Poppins"/>
          <w:i/>
        </w:rPr>
        <w:t>.</w:t>
      </w:r>
    </w:p>
    <w:p w14:paraId="28F2AD9A" w14:textId="498D939C" w:rsidR="00337E11" w:rsidRPr="00E43E70" w:rsidRDefault="00984A00" w:rsidP="00337E11">
      <w:pPr>
        <w:spacing w:after="0"/>
        <w:jc w:val="both"/>
        <w:rPr>
          <w:rFonts w:ascii="Poppins" w:hAnsi="Poppins" w:cs="Poppins"/>
          <w:i/>
          <w:iCs/>
        </w:rPr>
      </w:pPr>
      <w:r>
        <w:rPr>
          <w:rFonts w:ascii="Poppins" w:hAnsi="Poppins" w:cs="Poppins"/>
          <w:i/>
        </w:rPr>
        <w:lastRenderedPageBreak/>
        <w:t xml:space="preserve">3.6 </w:t>
      </w:r>
      <w:r w:rsidR="00CF751C" w:rsidRPr="00984A00">
        <w:rPr>
          <w:rFonts w:ascii="Poppins" w:hAnsi="Poppins" w:cs="Poppins"/>
          <w:i/>
        </w:rPr>
        <w:t xml:space="preserve">A member may be removed from the club by a vote of the Executive Council at an Executive Meeting if the member has failed to abide by this constitution. If </w:t>
      </w:r>
      <w:r w:rsidR="00803AAF">
        <w:rPr>
          <w:rFonts w:ascii="Poppins" w:hAnsi="Poppins" w:cs="Poppins"/>
          <w:i/>
        </w:rPr>
        <w:t>two-thirds</w:t>
      </w:r>
      <w:r w:rsidR="00CF751C" w:rsidRPr="00984A00">
        <w:rPr>
          <w:rFonts w:ascii="Poppins" w:hAnsi="Poppins" w:cs="Poppins"/>
          <w:i/>
        </w:rPr>
        <w:t xml:space="preserve"> of the Executive Council decides to vote out an individual, they will be considered terminated from their position. </w:t>
      </w:r>
    </w:p>
    <w:p w14:paraId="7AED64B4" w14:textId="0C8D1E7A" w:rsidR="00803707" w:rsidRPr="00E43E70" w:rsidRDefault="00803707" w:rsidP="008E34CC">
      <w:pPr>
        <w:pStyle w:val="Heading3"/>
        <w:jc w:val="left"/>
        <w:rPr>
          <w:rFonts w:ascii="Poppins" w:hAnsi="Poppins" w:cs="Poppins"/>
        </w:rPr>
      </w:pPr>
      <w:bookmarkStart w:id="16" w:name="_Toc193286924"/>
      <w:r w:rsidRPr="00E43E70">
        <w:rPr>
          <w:rFonts w:ascii="Poppins" w:hAnsi="Poppins" w:cs="Poppins"/>
        </w:rPr>
        <w:t xml:space="preserve">Article </w:t>
      </w:r>
      <w:r w:rsidR="00A9336A" w:rsidRPr="00E43E70">
        <w:rPr>
          <w:rFonts w:ascii="Poppins" w:hAnsi="Poppins" w:cs="Poppins"/>
        </w:rPr>
        <w:t>4</w:t>
      </w:r>
      <w:r w:rsidRPr="00E43E70">
        <w:rPr>
          <w:rFonts w:ascii="Poppins" w:hAnsi="Poppins" w:cs="Poppins"/>
        </w:rPr>
        <w:t xml:space="preserve">: </w:t>
      </w:r>
      <w:r w:rsidR="00A9336A" w:rsidRPr="00E43E70">
        <w:rPr>
          <w:rFonts w:ascii="Poppins" w:hAnsi="Poppins" w:cs="Poppins"/>
        </w:rPr>
        <w:t>Structure</w:t>
      </w:r>
      <w:bookmarkEnd w:id="16"/>
    </w:p>
    <w:p w14:paraId="003D4E7F" w14:textId="78BC9BCA" w:rsidR="00B41FF1" w:rsidRPr="00E43E70" w:rsidRDefault="00A9336A" w:rsidP="008E34CC">
      <w:pPr>
        <w:rPr>
          <w:rFonts w:ascii="Poppins" w:hAnsi="Poppins" w:cs="Poppins"/>
        </w:rPr>
      </w:pPr>
      <w:r w:rsidRPr="00E43E70">
        <w:rPr>
          <w:rFonts w:ascii="Poppins" w:hAnsi="Poppins" w:cs="Poppins"/>
        </w:rPr>
        <w:t xml:space="preserve">Every club must have a </w:t>
      </w:r>
      <w:r w:rsidR="00D4596D" w:rsidRPr="00E43E70">
        <w:rPr>
          <w:rFonts w:ascii="Poppins" w:hAnsi="Poppins" w:cs="Poppins"/>
        </w:rPr>
        <w:t xml:space="preserve">main governing body </w:t>
      </w:r>
      <w:r w:rsidRPr="00E43E70">
        <w:rPr>
          <w:rFonts w:ascii="Poppins" w:hAnsi="Poppins" w:cs="Poppins"/>
        </w:rPr>
        <w:t xml:space="preserve">that </w:t>
      </w:r>
      <w:r w:rsidR="00D4596D" w:rsidRPr="00E43E70">
        <w:rPr>
          <w:rFonts w:ascii="Poppins" w:hAnsi="Poppins" w:cs="Poppins"/>
        </w:rPr>
        <w:t>is composed of the club’s executives and is responsible for administering</w:t>
      </w:r>
      <w:r w:rsidRPr="00E43E70">
        <w:rPr>
          <w:rFonts w:ascii="Poppins" w:hAnsi="Poppins" w:cs="Poppins"/>
        </w:rPr>
        <w:t xml:space="preserve"> the club’s activities. </w:t>
      </w:r>
      <w:r w:rsidR="00D4596D" w:rsidRPr="00E43E70">
        <w:rPr>
          <w:rFonts w:ascii="Poppins" w:hAnsi="Poppins" w:cs="Poppins"/>
        </w:rPr>
        <w:t>Your club can choose what you w</w:t>
      </w:r>
      <w:r w:rsidR="00140D84" w:rsidRPr="00E43E70">
        <w:rPr>
          <w:rFonts w:ascii="Poppins" w:hAnsi="Poppins" w:cs="Poppins"/>
        </w:rPr>
        <w:t>ant to call this governing body</w:t>
      </w:r>
      <w:r w:rsidR="00D4596D" w:rsidRPr="00E43E70">
        <w:rPr>
          <w:rFonts w:ascii="Poppins" w:hAnsi="Poppins" w:cs="Poppins"/>
        </w:rPr>
        <w:t xml:space="preserve"> </w:t>
      </w:r>
      <w:r w:rsidR="00140D84" w:rsidRPr="00E43E70">
        <w:rPr>
          <w:rFonts w:ascii="Poppins" w:hAnsi="Poppins" w:cs="Poppins"/>
        </w:rPr>
        <w:t>(e</w:t>
      </w:r>
      <w:r w:rsidR="00D4596D" w:rsidRPr="00E43E70">
        <w:rPr>
          <w:rFonts w:ascii="Poppins" w:hAnsi="Poppins" w:cs="Poppins"/>
        </w:rPr>
        <w:t>.g. Club Executive, a Board of Directors, an Executive Council</w:t>
      </w:r>
      <w:r w:rsidR="00B936D4" w:rsidRPr="00E43E70">
        <w:rPr>
          <w:rFonts w:ascii="Poppins" w:hAnsi="Poppins" w:cs="Poppins"/>
        </w:rPr>
        <w:t>, Executive Committee, etc.</w:t>
      </w:r>
      <w:r w:rsidR="00140D84" w:rsidRPr="00E43E70">
        <w:rPr>
          <w:rFonts w:ascii="Poppins" w:hAnsi="Poppins" w:cs="Poppins"/>
        </w:rPr>
        <w:t xml:space="preserve">). </w:t>
      </w:r>
      <w:r w:rsidR="00B41FF1" w:rsidRPr="00E43E70">
        <w:rPr>
          <w:rFonts w:ascii="Poppins" w:hAnsi="Poppins" w:cs="Poppins"/>
        </w:rPr>
        <w:t xml:space="preserve">Fundamentally, it’s this group of people who are responsible for making sure the club follows all SU and </w:t>
      </w:r>
      <w:r w:rsidR="003422A5">
        <w:rPr>
          <w:rFonts w:ascii="Poppins" w:hAnsi="Poppins" w:cs="Poppins"/>
        </w:rPr>
        <w:t>U</w:t>
      </w:r>
      <w:r w:rsidR="00B41FF1" w:rsidRPr="00E43E70">
        <w:rPr>
          <w:rFonts w:ascii="Poppins" w:hAnsi="Poppins" w:cs="Poppins"/>
        </w:rPr>
        <w:t xml:space="preserve">niversity policies and procedures. </w:t>
      </w:r>
    </w:p>
    <w:p w14:paraId="4AF9106A" w14:textId="77777777" w:rsidR="00A9336A" w:rsidRPr="00E43E70" w:rsidRDefault="00A9336A" w:rsidP="008E34CC">
      <w:pPr>
        <w:rPr>
          <w:rFonts w:ascii="Poppins" w:hAnsi="Poppins" w:cs="Poppins"/>
        </w:rPr>
      </w:pPr>
      <w:r w:rsidRPr="00E43E70">
        <w:rPr>
          <w:rFonts w:ascii="Poppins" w:hAnsi="Poppins" w:cs="Poppins"/>
        </w:rPr>
        <w:t>Your constitution must include:</w:t>
      </w:r>
    </w:p>
    <w:p w14:paraId="4FF787C7" w14:textId="77777777" w:rsidR="00D4596D" w:rsidRPr="00E43E70" w:rsidRDefault="00D4596D" w:rsidP="008E34CC">
      <w:pPr>
        <w:pStyle w:val="ListParagraph"/>
        <w:numPr>
          <w:ilvl w:val="0"/>
          <w:numId w:val="18"/>
        </w:numPr>
        <w:rPr>
          <w:rFonts w:ascii="Poppins" w:hAnsi="Poppins" w:cs="Poppins"/>
        </w:rPr>
      </w:pPr>
      <w:r w:rsidRPr="00E43E70">
        <w:rPr>
          <w:rFonts w:ascii="Poppins" w:hAnsi="Poppins" w:cs="Poppins"/>
        </w:rPr>
        <w:t>What kinds of powers and responsibilities this group of people have</w:t>
      </w:r>
    </w:p>
    <w:p w14:paraId="6620BA47" w14:textId="77777777" w:rsidR="00B41FF1" w:rsidRPr="00E43E70" w:rsidRDefault="00B41FF1" w:rsidP="008E34CC">
      <w:pPr>
        <w:pStyle w:val="ListParagraph"/>
        <w:numPr>
          <w:ilvl w:val="0"/>
          <w:numId w:val="18"/>
        </w:numPr>
        <w:rPr>
          <w:rFonts w:ascii="Poppins" w:hAnsi="Poppins" w:cs="Poppins"/>
        </w:rPr>
      </w:pPr>
      <w:r w:rsidRPr="00E43E70">
        <w:rPr>
          <w:rFonts w:ascii="Poppins" w:hAnsi="Poppins" w:cs="Poppins"/>
        </w:rPr>
        <w:t>The composition of the governing body (i.e. executives and other officers, if applicable)</w:t>
      </w:r>
    </w:p>
    <w:p w14:paraId="10971F98" w14:textId="77777777" w:rsidR="00A9336A" w:rsidRPr="00E43E70" w:rsidRDefault="00A9336A" w:rsidP="008E34CC">
      <w:pPr>
        <w:pStyle w:val="ListParagraph"/>
        <w:numPr>
          <w:ilvl w:val="0"/>
          <w:numId w:val="18"/>
        </w:numPr>
        <w:rPr>
          <w:rFonts w:ascii="Poppins" w:hAnsi="Poppins" w:cs="Poppins"/>
        </w:rPr>
      </w:pPr>
      <w:r w:rsidRPr="00E43E70">
        <w:rPr>
          <w:rFonts w:ascii="Poppins" w:hAnsi="Poppins" w:cs="Poppins"/>
        </w:rPr>
        <w:t>How your club will elect</w:t>
      </w:r>
      <w:r w:rsidR="00D4596D" w:rsidRPr="00E43E70">
        <w:rPr>
          <w:rFonts w:ascii="Poppins" w:hAnsi="Poppins" w:cs="Poppins"/>
        </w:rPr>
        <w:t xml:space="preserve"> or appoint executives (and other officers, if applicable)</w:t>
      </w:r>
      <w:r w:rsidR="001527A9" w:rsidRPr="00E43E70">
        <w:rPr>
          <w:rFonts w:ascii="Poppins" w:hAnsi="Poppins" w:cs="Poppins"/>
        </w:rPr>
        <w:t xml:space="preserve">, including </w:t>
      </w:r>
      <w:r w:rsidR="003306DA" w:rsidRPr="00E43E70">
        <w:rPr>
          <w:rFonts w:ascii="Poppins" w:hAnsi="Poppins" w:cs="Poppins"/>
        </w:rPr>
        <w:t xml:space="preserve">criteria for nomination / selection, </w:t>
      </w:r>
      <w:r w:rsidR="001527A9" w:rsidRPr="00E43E70">
        <w:rPr>
          <w:rFonts w:ascii="Poppins" w:hAnsi="Poppins" w:cs="Poppins"/>
        </w:rPr>
        <w:t>whether a Chief Returning Officer (CRO) will be appointed, how nominations and votes are collected, and how appeals are handled</w:t>
      </w:r>
    </w:p>
    <w:p w14:paraId="10A3CFFB" w14:textId="77777777" w:rsidR="00BC7E1C" w:rsidRPr="00E43E70" w:rsidRDefault="00BC7E1C" w:rsidP="008E34CC">
      <w:pPr>
        <w:pStyle w:val="ListParagraph"/>
        <w:numPr>
          <w:ilvl w:val="0"/>
          <w:numId w:val="18"/>
        </w:numPr>
        <w:rPr>
          <w:rFonts w:ascii="Poppins" w:hAnsi="Poppins" w:cs="Poppins"/>
        </w:rPr>
      </w:pPr>
      <w:r w:rsidRPr="00E43E70">
        <w:rPr>
          <w:rFonts w:ascii="Poppins" w:hAnsi="Poppins" w:cs="Poppins"/>
        </w:rPr>
        <w:t>How your club will fill vacancies for positions on the governing body</w:t>
      </w:r>
    </w:p>
    <w:p w14:paraId="776E87C7" w14:textId="77777777" w:rsidR="00A9336A" w:rsidRPr="00E43E70" w:rsidRDefault="00D4596D" w:rsidP="008E34CC">
      <w:pPr>
        <w:pStyle w:val="ListParagraph"/>
        <w:numPr>
          <w:ilvl w:val="0"/>
          <w:numId w:val="18"/>
        </w:numPr>
        <w:rPr>
          <w:rFonts w:ascii="Poppins" w:hAnsi="Poppins" w:cs="Poppins"/>
        </w:rPr>
      </w:pPr>
      <w:r w:rsidRPr="00E43E70">
        <w:rPr>
          <w:rFonts w:ascii="Poppins" w:hAnsi="Poppins" w:cs="Poppins"/>
        </w:rPr>
        <w:t>T</w:t>
      </w:r>
      <w:r w:rsidR="00A9336A" w:rsidRPr="00E43E70">
        <w:rPr>
          <w:rFonts w:ascii="Poppins" w:hAnsi="Poppins" w:cs="Poppins"/>
        </w:rPr>
        <w:t>he terms of office for executives</w:t>
      </w:r>
      <w:r w:rsidRPr="00E43E70">
        <w:rPr>
          <w:rFonts w:ascii="Poppins" w:hAnsi="Poppins" w:cs="Poppins"/>
        </w:rPr>
        <w:t xml:space="preserve"> (and other officers, if applicable)</w:t>
      </w:r>
    </w:p>
    <w:p w14:paraId="665BD4F4" w14:textId="77777777" w:rsidR="00A9336A" w:rsidRPr="00E43E70" w:rsidRDefault="00A9336A" w:rsidP="008E34CC">
      <w:pPr>
        <w:pStyle w:val="Heading4"/>
        <w:jc w:val="left"/>
        <w:rPr>
          <w:rFonts w:ascii="Poppins" w:hAnsi="Poppins" w:cs="Poppins"/>
        </w:rPr>
      </w:pPr>
      <w:bookmarkStart w:id="17" w:name="_Toc432577536"/>
      <w:r w:rsidRPr="00E43E70">
        <w:rPr>
          <w:rFonts w:ascii="Poppins" w:hAnsi="Poppins" w:cs="Poppins"/>
        </w:rPr>
        <w:t>Example:</w:t>
      </w:r>
      <w:bookmarkEnd w:id="17"/>
      <w:r w:rsidRPr="00E43E70">
        <w:rPr>
          <w:rFonts w:ascii="Poppins" w:hAnsi="Poppins" w:cs="Poppins"/>
        </w:rPr>
        <w:t xml:space="preserve"> </w:t>
      </w:r>
    </w:p>
    <w:p w14:paraId="6C0571A0" w14:textId="77777777" w:rsidR="00A9336A" w:rsidRPr="00E43E70" w:rsidRDefault="00D4596D" w:rsidP="008E34CC">
      <w:pPr>
        <w:rPr>
          <w:rFonts w:ascii="Poppins" w:hAnsi="Poppins" w:cs="Poppins"/>
          <w:i/>
        </w:rPr>
      </w:pPr>
      <w:r w:rsidRPr="00E43E70">
        <w:rPr>
          <w:rFonts w:ascii="Poppins" w:hAnsi="Poppins" w:cs="Poppins"/>
          <w:i/>
        </w:rPr>
        <w:t>4.1 The Cat Lovers Club shall be governed by an Executive Council, which is responsible for managing the affairs of the club.</w:t>
      </w:r>
    </w:p>
    <w:p w14:paraId="27E4F0ED" w14:textId="77777777" w:rsidR="00D4596D" w:rsidRPr="00E43E70" w:rsidRDefault="00D4596D" w:rsidP="008E34CC">
      <w:pPr>
        <w:rPr>
          <w:rFonts w:ascii="Poppins" w:hAnsi="Poppins" w:cs="Poppins"/>
          <w:i/>
        </w:rPr>
      </w:pPr>
      <w:r w:rsidRPr="00E43E70">
        <w:rPr>
          <w:rFonts w:ascii="Poppins" w:hAnsi="Poppins" w:cs="Poppins"/>
          <w:i/>
        </w:rPr>
        <w:t>4.1.2 The powers and duties of the Executive Council shall include:</w:t>
      </w:r>
    </w:p>
    <w:p w14:paraId="14FB79DC" w14:textId="77777777" w:rsidR="00D4596D" w:rsidRPr="00E43E70" w:rsidRDefault="00D4596D" w:rsidP="008E34CC">
      <w:pPr>
        <w:pStyle w:val="ListParagraph"/>
        <w:numPr>
          <w:ilvl w:val="0"/>
          <w:numId w:val="21"/>
        </w:numPr>
        <w:rPr>
          <w:rFonts w:ascii="Poppins" w:hAnsi="Poppins" w:cs="Poppins"/>
          <w:i/>
        </w:rPr>
      </w:pPr>
      <w:r w:rsidRPr="00E43E70">
        <w:rPr>
          <w:rFonts w:ascii="Poppins" w:hAnsi="Poppins" w:cs="Poppins"/>
          <w:i/>
        </w:rPr>
        <w:t xml:space="preserve">Promoting the objectives of the </w:t>
      </w:r>
      <w:proofErr w:type="gramStart"/>
      <w:r w:rsidRPr="00E43E70">
        <w:rPr>
          <w:rFonts w:ascii="Poppins" w:hAnsi="Poppins" w:cs="Poppins"/>
          <w:i/>
        </w:rPr>
        <w:t>club;</w:t>
      </w:r>
      <w:proofErr w:type="gramEnd"/>
    </w:p>
    <w:p w14:paraId="0E7EA486" w14:textId="77777777" w:rsidR="00D4596D" w:rsidRPr="00E43E70" w:rsidRDefault="00D4596D" w:rsidP="008E34CC">
      <w:pPr>
        <w:pStyle w:val="ListParagraph"/>
        <w:numPr>
          <w:ilvl w:val="0"/>
          <w:numId w:val="21"/>
        </w:numPr>
        <w:rPr>
          <w:rFonts w:ascii="Poppins" w:hAnsi="Poppins" w:cs="Poppins"/>
          <w:i/>
        </w:rPr>
      </w:pPr>
      <w:r w:rsidRPr="00E43E70">
        <w:rPr>
          <w:rFonts w:ascii="Poppins" w:hAnsi="Poppins" w:cs="Poppins"/>
          <w:i/>
        </w:rPr>
        <w:t xml:space="preserve">Promoting membership in the </w:t>
      </w:r>
      <w:proofErr w:type="gramStart"/>
      <w:r w:rsidRPr="00E43E70">
        <w:rPr>
          <w:rFonts w:ascii="Poppins" w:hAnsi="Poppins" w:cs="Poppins"/>
          <w:i/>
        </w:rPr>
        <w:t>club;</w:t>
      </w:r>
      <w:proofErr w:type="gramEnd"/>
    </w:p>
    <w:p w14:paraId="2B7A539D" w14:textId="77777777" w:rsidR="00B41FF1" w:rsidRPr="00E43E70" w:rsidRDefault="00B41FF1" w:rsidP="008E34CC">
      <w:pPr>
        <w:pStyle w:val="ListParagraph"/>
        <w:numPr>
          <w:ilvl w:val="0"/>
          <w:numId w:val="21"/>
        </w:numPr>
        <w:rPr>
          <w:rFonts w:ascii="Poppins" w:hAnsi="Poppins" w:cs="Poppins"/>
          <w:i/>
        </w:rPr>
      </w:pPr>
      <w:r w:rsidRPr="00E43E70">
        <w:rPr>
          <w:rFonts w:ascii="Poppins" w:hAnsi="Poppins" w:cs="Poppins"/>
          <w:i/>
        </w:rPr>
        <w:t xml:space="preserve">Approving an annual budget for the </w:t>
      </w:r>
      <w:proofErr w:type="gramStart"/>
      <w:r w:rsidRPr="00E43E70">
        <w:rPr>
          <w:rFonts w:ascii="Poppins" w:hAnsi="Poppins" w:cs="Poppins"/>
          <w:i/>
        </w:rPr>
        <w:t>club;</w:t>
      </w:r>
      <w:proofErr w:type="gramEnd"/>
    </w:p>
    <w:p w14:paraId="0EE68AF3" w14:textId="24D6EDD0" w:rsidR="00663168" w:rsidRPr="00E43E70" w:rsidRDefault="00663168" w:rsidP="008E34CC">
      <w:pPr>
        <w:pStyle w:val="ListParagraph"/>
        <w:numPr>
          <w:ilvl w:val="0"/>
          <w:numId w:val="21"/>
        </w:numPr>
        <w:rPr>
          <w:rFonts w:ascii="Poppins" w:hAnsi="Poppins" w:cs="Poppins"/>
          <w:i/>
        </w:rPr>
      </w:pPr>
      <w:r w:rsidRPr="00E43E70">
        <w:rPr>
          <w:rFonts w:ascii="Poppins" w:hAnsi="Poppins" w:cs="Poppins"/>
          <w:i/>
        </w:rPr>
        <w:t xml:space="preserve">Maintaining all accounts and financial records of the </w:t>
      </w:r>
      <w:proofErr w:type="gramStart"/>
      <w:r w:rsidR="00653D0B" w:rsidRPr="00E43E70">
        <w:rPr>
          <w:rFonts w:ascii="Poppins" w:hAnsi="Poppins" w:cs="Poppins"/>
          <w:i/>
        </w:rPr>
        <w:t>club</w:t>
      </w:r>
      <w:r w:rsidRPr="00E43E70">
        <w:rPr>
          <w:rFonts w:ascii="Poppins" w:hAnsi="Poppins" w:cs="Poppins"/>
          <w:i/>
        </w:rPr>
        <w:t>;</w:t>
      </w:r>
      <w:proofErr w:type="gramEnd"/>
      <w:r w:rsidRPr="00E43E70">
        <w:rPr>
          <w:rFonts w:ascii="Poppins" w:hAnsi="Poppins" w:cs="Poppins"/>
          <w:i/>
        </w:rPr>
        <w:t xml:space="preserve"> </w:t>
      </w:r>
    </w:p>
    <w:p w14:paraId="3D6D48BF" w14:textId="77777777" w:rsidR="00D4596D" w:rsidRPr="00E43E70" w:rsidRDefault="00D4596D" w:rsidP="008E34CC">
      <w:pPr>
        <w:pStyle w:val="ListParagraph"/>
        <w:numPr>
          <w:ilvl w:val="0"/>
          <w:numId w:val="21"/>
        </w:numPr>
        <w:rPr>
          <w:rFonts w:ascii="Poppins" w:hAnsi="Poppins" w:cs="Poppins"/>
          <w:i/>
        </w:rPr>
      </w:pPr>
      <w:r w:rsidRPr="00E43E70">
        <w:rPr>
          <w:rFonts w:ascii="Poppins" w:hAnsi="Poppins" w:cs="Poppins"/>
          <w:i/>
        </w:rPr>
        <w:t xml:space="preserve">Paying all expenses for operating and managing the </w:t>
      </w:r>
      <w:proofErr w:type="gramStart"/>
      <w:r w:rsidRPr="00E43E70">
        <w:rPr>
          <w:rFonts w:ascii="Poppins" w:hAnsi="Poppins" w:cs="Poppins"/>
          <w:i/>
        </w:rPr>
        <w:t>club;</w:t>
      </w:r>
      <w:proofErr w:type="gramEnd"/>
    </w:p>
    <w:p w14:paraId="248C9145" w14:textId="0461EEA6" w:rsidR="00D4596D" w:rsidRPr="00E43E70" w:rsidRDefault="00B41FF1" w:rsidP="008E34CC">
      <w:pPr>
        <w:pStyle w:val="ListParagraph"/>
        <w:numPr>
          <w:ilvl w:val="0"/>
          <w:numId w:val="21"/>
        </w:numPr>
        <w:rPr>
          <w:rFonts w:ascii="Poppins" w:hAnsi="Poppins" w:cs="Poppins"/>
          <w:i/>
        </w:rPr>
      </w:pPr>
      <w:r w:rsidRPr="00E43E70">
        <w:rPr>
          <w:rFonts w:ascii="Poppins" w:hAnsi="Poppins" w:cs="Poppins"/>
          <w:i/>
        </w:rPr>
        <w:t>Making policies, rules and procedures for managing and operating the club;</w:t>
      </w:r>
      <w:r w:rsidR="00DF6059" w:rsidRPr="00E43E70">
        <w:rPr>
          <w:rFonts w:ascii="Poppins" w:hAnsi="Poppins" w:cs="Poppins"/>
          <w:i/>
        </w:rPr>
        <w:t xml:space="preserve"> and</w:t>
      </w:r>
    </w:p>
    <w:p w14:paraId="3FADBB4A" w14:textId="77777777" w:rsidR="00663168" w:rsidRPr="00E43E70" w:rsidRDefault="00663168" w:rsidP="008E34CC">
      <w:pPr>
        <w:pStyle w:val="ListParagraph"/>
        <w:numPr>
          <w:ilvl w:val="0"/>
          <w:numId w:val="21"/>
        </w:numPr>
        <w:rPr>
          <w:rFonts w:ascii="Poppins" w:hAnsi="Poppins" w:cs="Poppins"/>
          <w:i/>
        </w:rPr>
      </w:pPr>
      <w:r w:rsidRPr="00E43E70">
        <w:rPr>
          <w:rFonts w:ascii="Poppins" w:hAnsi="Poppins" w:cs="Poppins"/>
          <w:i/>
        </w:rPr>
        <w:lastRenderedPageBreak/>
        <w:t>Strategic planning.</w:t>
      </w:r>
    </w:p>
    <w:p w14:paraId="06F6DAB5" w14:textId="77777777" w:rsidR="004525D9" w:rsidRPr="00E43E70" w:rsidRDefault="00663168" w:rsidP="008E34CC">
      <w:pPr>
        <w:rPr>
          <w:rFonts w:ascii="Poppins" w:hAnsi="Poppins" w:cs="Poppins"/>
          <w:i/>
        </w:rPr>
      </w:pPr>
      <w:r w:rsidRPr="00E43E70">
        <w:rPr>
          <w:rFonts w:ascii="Poppins" w:hAnsi="Poppins" w:cs="Poppins"/>
          <w:i/>
        </w:rPr>
        <w:t>4.1.3 The Executive Council shall be composed of four Executives elected at the Cat Lovers Club Annual General Meeting</w:t>
      </w:r>
      <w:r w:rsidR="007573FA" w:rsidRPr="00E43E70">
        <w:rPr>
          <w:rFonts w:ascii="Poppins" w:hAnsi="Poppins" w:cs="Poppins"/>
          <w:i/>
        </w:rPr>
        <w:t xml:space="preserve"> (AGM, see section 6.2)</w:t>
      </w:r>
      <w:r w:rsidRPr="00E43E70">
        <w:rPr>
          <w:rFonts w:ascii="Poppins" w:hAnsi="Poppins" w:cs="Poppins"/>
          <w:i/>
        </w:rPr>
        <w:t>.</w:t>
      </w:r>
      <w:r w:rsidR="004525D9" w:rsidRPr="00E43E70">
        <w:rPr>
          <w:rFonts w:ascii="Poppins" w:hAnsi="Poppins" w:cs="Poppins"/>
          <w:i/>
        </w:rPr>
        <w:t xml:space="preserve"> </w:t>
      </w:r>
      <w:r w:rsidR="003306DA" w:rsidRPr="00E43E70">
        <w:rPr>
          <w:rStyle w:val="FootnoteReference"/>
          <w:rFonts w:ascii="Poppins" w:hAnsi="Poppins" w:cs="Poppins"/>
          <w:i/>
        </w:rPr>
        <w:footnoteReference w:id="1"/>
      </w:r>
    </w:p>
    <w:p w14:paraId="4730F68B" w14:textId="77777777" w:rsidR="001527A9" w:rsidRPr="00E43E70" w:rsidRDefault="001527A9" w:rsidP="001527A9">
      <w:pPr>
        <w:pStyle w:val="ListParagraph"/>
        <w:numPr>
          <w:ilvl w:val="0"/>
          <w:numId w:val="38"/>
        </w:numPr>
        <w:rPr>
          <w:rFonts w:ascii="Poppins" w:hAnsi="Poppins" w:cs="Poppins"/>
          <w:i/>
        </w:rPr>
      </w:pPr>
      <w:r w:rsidRPr="00E43E70">
        <w:rPr>
          <w:rFonts w:ascii="Poppins" w:hAnsi="Poppins" w:cs="Poppins"/>
          <w:i/>
        </w:rPr>
        <w:t xml:space="preserve">Nominations must be received in writing at least one week in advance of the </w:t>
      </w:r>
      <w:proofErr w:type="gramStart"/>
      <w:r w:rsidRPr="00E43E70">
        <w:rPr>
          <w:rFonts w:ascii="Poppins" w:hAnsi="Poppins" w:cs="Poppins"/>
          <w:i/>
        </w:rPr>
        <w:t>AGM;</w:t>
      </w:r>
      <w:proofErr w:type="gramEnd"/>
    </w:p>
    <w:p w14:paraId="3C6F1374" w14:textId="77777777" w:rsidR="001527A9" w:rsidRPr="00E43E70" w:rsidRDefault="001527A9" w:rsidP="001527A9">
      <w:pPr>
        <w:pStyle w:val="ListParagraph"/>
        <w:numPr>
          <w:ilvl w:val="0"/>
          <w:numId w:val="38"/>
        </w:numPr>
        <w:rPr>
          <w:rFonts w:ascii="Poppins" w:hAnsi="Poppins" w:cs="Poppins"/>
          <w:i/>
        </w:rPr>
      </w:pPr>
      <w:r w:rsidRPr="00E43E70">
        <w:rPr>
          <w:rFonts w:ascii="Poppins" w:hAnsi="Poppins" w:cs="Poppins"/>
          <w:i/>
        </w:rPr>
        <w:t xml:space="preserve">A Chief Returning Officer (CRO) will be appointed by the outgoing president to oversee all duties involved with elections. They may not be a current executive and may not run or vote in the </w:t>
      </w:r>
      <w:proofErr w:type="gramStart"/>
      <w:r w:rsidRPr="00E43E70">
        <w:rPr>
          <w:rFonts w:ascii="Poppins" w:hAnsi="Poppins" w:cs="Poppins"/>
          <w:i/>
        </w:rPr>
        <w:t>election;</w:t>
      </w:r>
      <w:proofErr w:type="gramEnd"/>
    </w:p>
    <w:p w14:paraId="0C4A24A2" w14:textId="77777777" w:rsidR="001527A9" w:rsidRPr="00E43E70" w:rsidRDefault="001527A9" w:rsidP="001527A9">
      <w:pPr>
        <w:pStyle w:val="ListParagraph"/>
        <w:numPr>
          <w:ilvl w:val="0"/>
          <w:numId w:val="38"/>
        </w:numPr>
        <w:rPr>
          <w:rFonts w:ascii="Poppins" w:hAnsi="Poppins" w:cs="Poppins"/>
          <w:i/>
        </w:rPr>
      </w:pPr>
      <w:r w:rsidRPr="00E43E70">
        <w:rPr>
          <w:rFonts w:ascii="Poppins" w:hAnsi="Poppins" w:cs="Poppins"/>
          <w:i/>
        </w:rPr>
        <w:t xml:space="preserve">Unchallenged positions will be acclaimed without a </w:t>
      </w:r>
      <w:proofErr w:type="gramStart"/>
      <w:r w:rsidRPr="00E43E70">
        <w:rPr>
          <w:rFonts w:ascii="Poppins" w:hAnsi="Poppins" w:cs="Poppins"/>
          <w:i/>
        </w:rPr>
        <w:t>vote;</w:t>
      </w:r>
      <w:proofErr w:type="gramEnd"/>
    </w:p>
    <w:p w14:paraId="136C0603" w14:textId="77777777" w:rsidR="001527A9" w:rsidRPr="00E43E70" w:rsidRDefault="001527A9" w:rsidP="001527A9">
      <w:pPr>
        <w:pStyle w:val="ListParagraph"/>
        <w:numPr>
          <w:ilvl w:val="0"/>
          <w:numId w:val="38"/>
        </w:numPr>
        <w:rPr>
          <w:rFonts w:ascii="Poppins" w:hAnsi="Poppins" w:cs="Poppins"/>
          <w:i/>
        </w:rPr>
      </w:pPr>
      <w:r w:rsidRPr="00E43E70">
        <w:rPr>
          <w:rFonts w:ascii="Poppins" w:hAnsi="Poppins" w:cs="Poppins"/>
          <w:i/>
        </w:rPr>
        <w:t>Contested positions will be determined by an anonymous written ballot with winners being elected if they receive a majority of votes; and,</w:t>
      </w:r>
    </w:p>
    <w:p w14:paraId="322F6C8B" w14:textId="77777777" w:rsidR="001527A9" w:rsidRPr="00E43E70" w:rsidRDefault="001527A9" w:rsidP="001527A9">
      <w:pPr>
        <w:pStyle w:val="ListParagraph"/>
        <w:numPr>
          <w:ilvl w:val="0"/>
          <w:numId w:val="38"/>
        </w:numPr>
        <w:rPr>
          <w:rFonts w:ascii="Poppins" w:hAnsi="Poppins" w:cs="Poppins"/>
          <w:i/>
        </w:rPr>
      </w:pPr>
      <w:r w:rsidRPr="00E43E70">
        <w:rPr>
          <w:rFonts w:ascii="Poppins" w:hAnsi="Poppins" w:cs="Poppins"/>
          <w:i/>
        </w:rPr>
        <w:t>Written election appeals will be reviewed by the CRO within one week at which time a special meeting may be called to re-do the ballot for the contested position only if evidence of vote tampering is found.</w:t>
      </w:r>
    </w:p>
    <w:p w14:paraId="2C3BDB28" w14:textId="66504F82" w:rsidR="00BB43A9" w:rsidRDefault="00BB43A9" w:rsidP="00BB43A9">
      <w:pPr>
        <w:pStyle w:val="ListParagraph"/>
        <w:rPr>
          <w:rFonts w:ascii="Poppins" w:hAnsi="Poppins" w:cs="Poppins"/>
          <w:i/>
        </w:rPr>
      </w:pPr>
    </w:p>
    <w:p w14:paraId="6063E6F6" w14:textId="4CB3E3ED" w:rsidR="00534658" w:rsidRPr="00E43E70" w:rsidRDefault="00534658" w:rsidP="0066446E">
      <w:pPr>
        <w:pStyle w:val="ListParagraph"/>
        <w:numPr>
          <w:ilvl w:val="2"/>
          <w:numId w:val="50"/>
        </w:numPr>
        <w:rPr>
          <w:rFonts w:ascii="Poppins" w:hAnsi="Poppins" w:cs="Poppins"/>
          <w:i/>
        </w:rPr>
      </w:pPr>
      <w:r w:rsidRPr="00E43E70">
        <w:rPr>
          <w:rFonts w:ascii="Poppins" w:hAnsi="Poppins" w:cs="Poppins"/>
          <w:i/>
        </w:rPr>
        <w:t xml:space="preserve">An Executive may resign from office by giving two </w:t>
      </w:r>
      <w:r w:rsidR="000702B6" w:rsidRPr="00E43E70">
        <w:rPr>
          <w:rFonts w:ascii="Poppins" w:hAnsi="Poppins" w:cs="Poppins"/>
          <w:i/>
        </w:rPr>
        <w:t>weeks’ notice</w:t>
      </w:r>
      <w:r w:rsidRPr="00E43E70">
        <w:rPr>
          <w:rFonts w:ascii="Poppins" w:hAnsi="Poppins" w:cs="Poppins"/>
          <w:i/>
        </w:rPr>
        <w:t xml:space="preserve"> in writing.</w:t>
      </w:r>
    </w:p>
    <w:p w14:paraId="2976B50D" w14:textId="00FB04A8" w:rsidR="00984A00" w:rsidRPr="00984A00" w:rsidRDefault="00984A00" w:rsidP="00984A00">
      <w:pPr>
        <w:pStyle w:val="ListParagraph"/>
        <w:numPr>
          <w:ilvl w:val="2"/>
          <w:numId w:val="50"/>
        </w:numPr>
        <w:rPr>
          <w:rFonts w:ascii="Poppins" w:hAnsi="Poppins" w:cs="Poppins"/>
          <w:i/>
        </w:rPr>
      </w:pPr>
      <w:r w:rsidRPr="00984A00">
        <w:rPr>
          <w:rFonts w:ascii="Poppins" w:hAnsi="Poppins" w:cs="Poppins"/>
          <w:i/>
        </w:rPr>
        <w:t>An Executive may be removed from their position by a two-thirds vote in favor of removal at an Executive Meeting, from which the Executive in question must abstain, for:</w:t>
      </w:r>
      <w:r w:rsidRPr="00984A00">
        <w:rPr>
          <w:rFonts w:ascii="Poppins" w:hAnsi="Poppins" w:cs="Poppins"/>
          <w:i/>
        </w:rPr>
        <w:br/>
        <w:t>(a) Demonstrably neglecting to perform their executive duties as outlined in this constitution or otherwise failing to abide by any non-conduct-related aspects of this constitution in a way that negatively impacts the function of the club;</w:t>
      </w:r>
      <w:r w:rsidRPr="00984A00">
        <w:rPr>
          <w:rFonts w:ascii="Poppins" w:hAnsi="Poppins" w:cs="Poppins"/>
          <w:i/>
        </w:rPr>
        <w:br/>
        <w:t>(b) Demonstrating an ongoing conflict of interest that cannot be resolved;</w:t>
      </w:r>
      <w:r w:rsidRPr="00984A00">
        <w:rPr>
          <w:rFonts w:ascii="Poppins" w:hAnsi="Poppins" w:cs="Poppins"/>
          <w:i/>
        </w:rPr>
        <w:br/>
        <w:t>(c) Being absent from three or more Executive Meetings without a valid excuse; or</w:t>
      </w:r>
      <w:r w:rsidRPr="00984A00">
        <w:rPr>
          <w:rFonts w:ascii="Poppins" w:hAnsi="Poppins" w:cs="Poppins"/>
          <w:i/>
        </w:rPr>
        <w:br/>
        <w:t>(d) Engaging in conduct that is harmful to the club, its members, or its reputation, as determined by a two-thirds vote of the Executive team.</w:t>
      </w:r>
    </w:p>
    <w:p w14:paraId="4A0C8877" w14:textId="0B7128D6" w:rsidR="00984A00" w:rsidRPr="00984A00" w:rsidRDefault="00984A00" w:rsidP="00984A00">
      <w:pPr>
        <w:rPr>
          <w:rFonts w:ascii="Poppins" w:hAnsi="Poppins" w:cs="Poppins"/>
          <w:i/>
        </w:rPr>
      </w:pPr>
      <w:r w:rsidRPr="00984A00">
        <w:rPr>
          <w:rFonts w:ascii="Poppins" w:hAnsi="Poppins" w:cs="Poppins"/>
          <w:i/>
        </w:rPr>
        <w:t xml:space="preserve">4.1.6 A general member may be removed from the club by a two-thirds vote of the Executive team for conduct that is harmful to the club, its members, or its reputation. The affected member must be given an opportunity to respond </w:t>
      </w:r>
      <w:r w:rsidR="001C23A0">
        <w:rPr>
          <w:rFonts w:ascii="Poppins" w:hAnsi="Poppins" w:cs="Poppins"/>
          <w:i/>
        </w:rPr>
        <w:t xml:space="preserve">formally </w:t>
      </w:r>
      <w:r w:rsidRPr="00984A00">
        <w:rPr>
          <w:rFonts w:ascii="Poppins" w:hAnsi="Poppins" w:cs="Poppins"/>
          <w:i/>
        </w:rPr>
        <w:t>before a final decision is made.</w:t>
      </w:r>
      <w:r w:rsidR="001C23A0">
        <w:rPr>
          <w:rFonts w:ascii="Poppins" w:hAnsi="Poppins" w:cs="Poppins"/>
          <w:i/>
        </w:rPr>
        <w:t xml:space="preserve"> If 2/3rds of the Executive Council decide to remove the general member. A formal letter must be written to the member outlining the membership termination. </w:t>
      </w:r>
    </w:p>
    <w:p w14:paraId="3CADA85B" w14:textId="1578D8C0" w:rsidR="0066446E" w:rsidRPr="004406A4" w:rsidRDefault="00984A00" w:rsidP="004406A4">
      <w:pPr>
        <w:rPr>
          <w:rFonts w:ascii="Poppins" w:hAnsi="Poppins" w:cs="Poppins"/>
          <w:i/>
        </w:rPr>
      </w:pPr>
      <w:r w:rsidRPr="00984A00">
        <w:rPr>
          <w:rFonts w:ascii="Poppins" w:hAnsi="Poppins" w:cs="Poppins"/>
          <w:i/>
        </w:rPr>
        <w:lastRenderedPageBreak/>
        <w:t xml:space="preserve">4.1.7 An Executive whose membership is terminated under sections </w:t>
      </w:r>
      <w:r w:rsidR="004406A4">
        <w:rPr>
          <w:rFonts w:ascii="Poppins" w:hAnsi="Poppins" w:cs="Poppins"/>
          <w:i/>
        </w:rPr>
        <w:t>3.5 of the standard membership or 3.6 of the tiered membership section of the constitution</w:t>
      </w:r>
      <w:r w:rsidRPr="00984A00">
        <w:rPr>
          <w:rFonts w:ascii="Poppins" w:hAnsi="Poppins" w:cs="Poppins"/>
          <w:i/>
        </w:rPr>
        <w:t xml:space="preserve"> shall immediately and automatically vacate their Executive position upon the termination of their membership</w:t>
      </w:r>
      <w:r w:rsidR="004406A4">
        <w:rPr>
          <w:rFonts w:ascii="Poppins" w:hAnsi="Poppins" w:cs="Poppins"/>
          <w:i/>
        </w:rPr>
        <w:t>.</w:t>
      </w:r>
    </w:p>
    <w:p w14:paraId="56B18AEB" w14:textId="3ABF7847" w:rsidR="00663168" w:rsidRPr="00E43E70" w:rsidRDefault="00663168" w:rsidP="008E34CC">
      <w:pPr>
        <w:rPr>
          <w:rFonts w:ascii="Poppins" w:hAnsi="Poppins" w:cs="Poppins"/>
          <w:i/>
        </w:rPr>
      </w:pPr>
      <w:r w:rsidRPr="00E43E70">
        <w:rPr>
          <w:rFonts w:ascii="Poppins" w:hAnsi="Poppins" w:cs="Poppins"/>
          <w:i/>
        </w:rPr>
        <w:t>4.1.</w:t>
      </w:r>
      <w:r w:rsidR="0066446E" w:rsidRPr="00E43E70">
        <w:rPr>
          <w:rFonts w:ascii="Poppins" w:hAnsi="Poppins" w:cs="Poppins"/>
          <w:i/>
        </w:rPr>
        <w:t>8</w:t>
      </w:r>
      <w:r w:rsidRPr="00E43E70">
        <w:rPr>
          <w:rFonts w:ascii="Poppins" w:hAnsi="Poppins" w:cs="Poppins"/>
          <w:i/>
        </w:rPr>
        <w:t xml:space="preserve"> If there is any vacancy on the Executive Council, the other Executives may appoint a member in good standing to fill the vacancy for the remainder of the term.</w:t>
      </w:r>
    </w:p>
    <w:p w14:paraId="742B4F9B" w14:textId="567C00EB" w:rsidR="00C176D6" w:rsidRPr="00E43E70" w:rsidRDefault="00663168" w:rsidP="008E34CC">
      <w:pPr>
        <w:rPr>
          <w:rFonts w:ascii="Poppins" w:hAnsi="Poppins" w:cs="Poppins"/>
        </w:rPr>
      </w:pPr>
      <w:r w:rsidRPr="00E43E70">
        <w:rPr>
          <w:rFonts w:ascii="Poppins" w:hAnsi="Poppins" w:cs="Poppins"/>
          <w:i/>
        </w:rPr>
        <w:t>4.1.</w:t>
      </w:r>
      <w:r w:rsidR="0066446E" w:rsidRPr="00E43E70">
        <w:rPr>
          <w:rFonts w:ascii="Poppins" w:hAnsi="Poppins" w:cs="Poppins"/>
          <w:i/>
        </w:rPr>
        <w:t>9</w:t>
      </w:r>
      <w:r w:rsidRPr="00E43E70">
        <w:rPr>
          <w:rFonts w:ascii="Poppins" w:hAnsi="Poppins" w:cs="Poppins"/>
          <w:i/>
        </w:rPr>
        <w:t xml:space="preserve"> The term of office for Executives shall be </w:t>
      </w:r>
      <w:r w:rsidR="00EC456E" w:rsidRPr="00E43E70">
        <w:rPr>
          <w:rFonts w:ascii="Poppins" w:hAnsi="Poppins" w:cs="Poppins"/>
          <w:i/>
        </w:rPr>
        <w:t>September 1 to August 3</w:t>
      </w:r>
      <w:r w:rsidR="002A332C">
        <w:rPr>
          <w:rFonts w:ascii="Poppins" w:hAnsi="Poppins" w:cs="Poppins"/>
          <w:i/>
        </w:rPr>
        <w:t>1</w:t>
      </w:r>
      <w:r w:rsidRPr="00E43E70">
        <w:rPr>
          <w:rFonts w:ascii="Poppins" w:hAnsi="Poppins" w:cs="Poppins"/>
          <w:i/>
        </w:rPr>
        <w:t>.</w:t>
      </w:r>
    </w:p>
    <w:p w14:paraId="3C99DF46" w14:textId="38F3E7C6" w:rsidR="009947E0" w:rsidRPr="00E43E70" w:rsidRDefault="009947E0" w:rsidP="008E34CC">
      <w:pPr>
        <w:pStyle w:val="Heading3"/>
        <w:jc w:val="left"/>
        <w:rPr>
          <w:rFonts w:ascii="Poppins" w:hAnsi="Poppins" w:cs="Poppins"/>
        </w:rPr>
      </w:pPr>
      <w:bookmarkStart w:id="18" w:name="_Toc193286925"/>
      <w:r w:rsidRPr="00E43E70">
        <w:rPr>
          <w:rFonts w:ascii="Poppins" w:hAnsi="Poppins" w:cs="Poppins"/>
        </w:rPr>
        <w:t xml:space="preserve">Article </w:t>
      </w:r>
      <w:r w:rsidR="00803707" w:rsidRPr="00E43E70">
        <w:rPr>
          <w:rFonts w:ascii="Poppins" w:hAnsi="Poppins" w:cs="Poppins"/>
        </w:rPr>
        <w:t>5</w:t>
      </w:r>
      <w:r w:rsidRPr="00E43E70">
        <w:rPr>
          <w:rFonts w:ascii="Poppins" w:hAnsi="Poppins" w:cs="Poppins"/>
        </w:rPr>
        <w:t xml:space="preserve">: </w:t>
      </w:r>
      <w:r w:rsidR="00D97E3A" w:rsidRPr="00E43E70">
        <w:rPr>
          <w:rFonts w:ascii="Poppins" w:hAnsi="Poppins" w:cs="Poppins"/>
        </w:rPr>
        <w:t>Officers and Duties</w:t>
      </w:r>
      <w:bookmarkEnd w:id="18"/>
    </w:p>
    <w:p w14:paraId="761764E8" w14:textId="77777777" w:rsidR="00A7052D" w:rsidRPr="00E43E70" w:rsidRDefault="00741B37" w:rsidP="008E34CC">
      <w:pPr>
        <w:rPr>
          <w:rFonts w:ascii="Poppins" w:hAnsi="Poppins" w:cs="Poppins"/>
        </w:rPr>
      </w:pPr>
      <w:r w:rsidRPr="00E43E70">
        <w:rPr>
          <w:rFonts w:ascii="Poppins" w:hAnsi="Poppins" w:cs="Poppins"/>
        </w:rPr>
        <w:t>In this section you will outline who in your club holds elected and/or appointed offices and what their responsibilities are. Consider the objectives of your club, the activities you will need to engage in to accomplish these goals, and the leadership positions that will be required to make sure those activities take place.</w:t>
      </w:r>
      <w:r w:rsidR="00A9336A" w:rsidRPr="00E43E70">
        <w:rPr>
          <w:rFonts w:ascii="Poppins" w:hAnsi="Poppins" w:cs="Poppins"/>
        </w:rPr>
        <w:t xml:space="preserve"> </w:t>
      </w:r>
    </w:p>
    <w:p w14:paraId="7A87085F" w14:textId="77777777" w:rsidR="00A9336A" w:rsidRPr="00E43E70" w:rsidRDefault="00A9336A" w:rsidP="008E34CC">
      <w:pPr>
        <w:rPr>
          <w:rFonts w:ascii="Poppins" w:hAnsi="Poppins" w:cs="Poppins"/>
        </w:rPr>
      </w:pPr>
      <w:r w:rsidRPr="00E43E70">
        <w:rPr>
          <w:rFonts w:ascii="Poppins" w:hAnsi="Poppins" w:cs="Poppins"/>
        </w:rPr>
        <w:t>The number of officers in the club depends on the anticipated size of your club and the complexity of the club’s affairs. For example</w:t>
      </w:r>
      <w:r w:rsidR="001527A9" w:rsidRPr="00E43E70">
        <w:rPr>
          <w:rFonts w:ascii="Poppins" w:hAnsi="Poppins" w:cs="Poppins"/>
        </w:rPr>
        <w:t>,</w:t>
      </w:r>
      <w:r w:rsidRPr="00E43E70">
        <w:rPr>
          <w:rFonts w:ascii="Poppins" w:hAnsi="Poppins" w:cs="Poppins"/>
        </w:rPr>
        <w:t xml:space="preserve"> a large club that includes all of the students in a faculty as members might need a larger council or board of directors with more diverse roles and an Executive Committee. In contrast, a small interest-based club may have a small four-person executive that is responsible for everything. </w:t>
      </w:r>
    </w:p>
    <w:p w14:paraId="29591A87" w14:textId="7CBE0E5D" w:rsidR="00803707" w:rsidRPr="00E43E70" w:rsidRDefault="006639ED" w:rsidP="008E34CC">
      <w:pPr>
        <w:rPr>
          <w:rFonts w:ascii="Poppins" w:hAnsi="Poppins" w:cs="Poppins"/>
        </w:rPr>
      </w:pPr>
      <w:r w:rsidRPr="00E43E70">
        <w:rPr>
          <w:rFonts w:ascii="Poppins" w:hAnsi="Poppins" w:cs="Poppins"/>
          <w:noProof/>
          <w:lang w:eastAsia="en-CA"/>
        </w:rPr>
        <w:drawing>
          <wp:anchor distT="0" distB="0" distL="180340" distR="180340" simplePos="0" relativeHeight="251657728" behindDoc="1" locked="0" layoutInCell="1" allowOverlap="1" wp14:anchorId="1F659CE5" wp14:editId="1840C247">
            <wp:simplePos x="0" y="0"/>
            <wp:positionH relativeFrom="margin">
              <wp:posOffset>3543300</wp:posOffset>
            </wp:positionH>
            <wp:positionV relativeFrom="paragraph">
              <wp:posOffset>-393700</wp:posOffset>
            </wp:positionV>
            <wp:extent cx="2962275" cy="1810385"/>
            <wp:effectExtent l="57150" t="0" r="66675" b="0"/>
            <wp:wrapTight wrapText="bothSides">
              <wp:wrapPolygon edited="0">
                <wp:start x="-417" y="227"/>
                <wp:lineTo x="-278" y="21365"/>
                <wp:lineTo x="21808" y="21365"/>
                <wp:lineTo x="21947" y="227"/>
                <wp:lineTo x="-417" y="227"/>
              </wp:wrapPolygon>
            </wp:wrapTight>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page">
              <wp14:pctWidth>0</wp14:pctWidth>
            </wp14:sizeRelH>
            <wp14:sizeRelV relativeFrom="page">
              <wp14:pctHeight>0</wp14:pctHeight>
            </wp14:sizeRelV>
          </wp:anchor>
        </w:drawing>
      </w:r>
      <w:r w:rsidR="00663168" w:rsidRPr="00E43E70">
        <w:rPr>
          <w:rFonts w:ascii="Poppins" w:hAnsi="Poppins" w:cs="Poppins"/>
        </w:rPr>
        <w:t>Remember, y</w:t>
      </w:r>
      <w:r w:rsidR="00803707" w:rsidRPr="00E43E70">
        <w:rPr>
          <w:rFonts w:ascii="Poppins" w:hAnsi="Poppins" w:cs="Poppins"/>
        </w:rPr>
        <w:t xml:space="preserve">ou must have a </w:t>
      </w:r>
      <w:r w:rsidR="00803707" w:rsidRPr="00E43E70">
        <w:rPr>
          <w:rFonts w:ascii="Poppins" w:hAnsi="Poppins" w:cs="Poppins"/>
          <w:b/>
        </w:rPr>
        <w:t>minimum of four</w:t>
      </w:r>
      <w:r w:rsidR="00803707" w:rsidRPr="00E43E70">
        <w:rPr>
          <w:rFonts w:ascii="Poppins" w:hAnsi="Poppins" w:cs="Poppins"/>
        </w:rPr>
        <w:t xml:space="preserve"> executive officers</w:t>
      </w:r>
      <w:r w:rsidR="00663168" w:rsidRPr="00E43E70">
        <w:rPr>
          <w:rFonts w:ascii="Poppins" w:hAnsi="Poppins" w:cs="Poppins"/>
        </w:rPr>
        <w:t xml:space="preserve"> </w:t>
      </w:r>
      <w:r w:rsidR="00C336EA" w:rsidRPr="00E43E70">
        <w:rPr>
          <w:rFonts w:ascii="Poppins" w:hAnsi="Poppins" w:cs="Poppins"/>
        </w:rPr>
        <w:t xml:space="preserve">who are all Active SU Members </w:t>
      </w:r>
      <w:r w:rsidR="00663168" w:rsidRPr="00E43E70">
        <w:rPr>
          <w:rFonts w:ascii="Poppins" w:hAnsi="Poppins" w:cs="Poppins"/>
        </w:rPr>
        <w:t>on your club’s governing body</w:t>
      </w:r>
      <w:r w:rsidR="00803707" w:rsidRPr="00E43E70">
        <w:rPr>
          <w:rFonts w:ascii="Poppins" w:hAnsi="Poppins" w:cs="Poppins"/>
        </w:rPr>
        <w:t xml:space="preserve"> to be registered with the SU.</w:t>
      </w:r>
      <w:r w:rsidR="00A9336A" w:rsidRPr="00E43E70">
        <w:rPr>
          <w:rFonts w:ascii="Poppins" w:hAnsi="Poppins" w:cs="Poppins"/>
        </w:rPr>
        <w:t xml:space="preserve"> </w:t>
      </w:r>
      <w:r w:rsidR="004A611B" w:rsidRPr="00E43E70">
        <w:rPr>
          <w:rFonts w:ascii="Poppins" w:hAnsi="Poppins" w:cs="Poppins"/>
        </w:rPr>
        <w:t>Community members, faculty advisors, graduate students, or other individuals may participate as non-voting (ex-officio) consultants on club executive matters.</w:t>
      </w:r>
    </w:p>
    <w:p w14:paraId="5A5B63D0" w14:textId="77777777" w:rsidR="00803707" w:rsidRPr="00E43E70" w:rsidRDefault="00803707" w:rsidP="008E34CC">
      <w:pPr>
        <w:rPr>
          <w:rFonts w:ascii="Poppins" w:hAnsi="Poppins" w:cs="Poppins"/>
        </w:rPr>
      </w:pPr>
      <w:r w:rsidRPr="00E43E70">
        <w:rPr>
          <w:rFonts w:ascii="Poppins" w:hAnsi="Poppins" w:cs="Poppins"/>
        </w:rPr>
        <w:t>In describing the roles and responsibilities of executive officers, make sure that someone will be responsible for:</w:t>
      </w:r>
    </w:p>
    <w:p w14:paraId="7F111A4B" w14:textId="744C69DC"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t xml:space="preserve">Completing </w:t>
      </w:r>
      <w:r w:rsidR="0008234E">
        <w:rPr>
          <w:rFonts w:ascii="Poppins" w:hAnsi="Poppins" w:cs="Poppins"/>
        </w:rPr>
        <w:t>Re-Registration requirements.</w:t>
      </w:r>
    </w:p>
    <w:p w14:paraId="4E2AB97D" w14:textId="77777777" w:rsidR="00D4596D" w:rsidRPr="00E43E70" w:rsidRDefault="00D4596D" w:rsidP="008E34CC">
      <w:pPr>
        <w:pStyle w:val="ListParagraph"/>
        <w:numPr>
          <w:ilvl w:val="0"/>
          <w:numId w:val="17"/>
        </w:numPr>
        <w:rPr>
          <w:rFonts w:ascii="Poppins" w:hAnsi="Poppins" w:cs="Poppins"/>
        </w:rPr>
      </w:pPr>
      <w:r w:rsidRPr="00E43E70">
        <w:rPr>
          <w:rFonts w:ascii="Poppins" w:hAnsi="Poppins" w:cs="Poppins"/>
        </w:rPr>
        <w:t>Presiding over meetings.</w:t>
      </w:r>
    </w:p>
    <w:p w14:paraId="581ACF31" w14:textId="77777777" w:rsidR="00D4596D" w:rsidRPr="00E43E70" w:rsidRDefault="00D4596D" w:rsidP="008E34CC">
      <w:pPr>
        <w:pStyle w:val="ListParagraph"/>
        <w:numPr>
          <w:ilvl w:val="0"/>
          <w:numId w:val="17"/>
        </w:numPr>
        <w:rPr>
          <w:rFonts w:ascii="Poppins" w:hAnsi="Poppins" w:cs="Poppins"/>
        </w:rPr>
      </w:pPr>
      <w:r w:rsidRPr="00E43E70">
        <w:rPr>
          <w:rFonts w:ascii="Poppins" w:hAnsi="Poppins" w:cs="Poppins"/>
        </w:rPr>
        <w:t>Acting as spokesperson for the club.</w:t>
      </w:r>
    </w:p>
    <w:p w14:paraId="178B8264" w14:textId="05C0D9A6"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lastRenderedPageBreak/>
        <w:t xml:space="preserve">Ensuring compliance with SU and </w:t>
      </w:r>
      <w:r w:rsidR="0008234E">
        <w:rPr>
          <w:rFonts w:ascii="Poppins" w:hAnsi="Poppins" w:cs="Poppins"/>
        </w:rPr>
        <w:t>U</w:t>
      </w:r>
      <w:r w:rsidRPr="00E43E70">
        <w:rPr>
          <w:rFonts w:ascii="Poppins" w:hAnsi="Poppins" w:cs="Poppins"/>
        </w:rPr>
        <w:t>niversity policy.</w:t>
      </w:r>
    </w:p>
    <w:p w14:paraId="5E15E5E8" w14:textId="77777777"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t xml:space="preserve">Club financial matters. </w:t>
      </w:r>
    </w:p>
    <w:p w14:paraId="0921DC3D" w14:textId="32861914" w:rsidR="00803707" w:rsidRPr="00E43E70" w:rsidRDefault="00C60E06" w:rsidP="008E34CC">
      <w:pPr>
        <w:pStyle w:val="ListParagraph"/>
        <w:numPr>
          <w:ilvl w:val="1"/>
          <w:numId w:val="17"/>
        </w:numPr>
        <w:rPr>
          <w:rFonts w:ascii="Poppins" w:hAnsi="Poppins" w:cs="Poppins"/>
        </w:rPr>
      </w:pPr>
      <w:r>
        <w:rPr>
          <w:rFonts w:ascii="Poppins" w:hAnsi="Poppins" w:cs="Poppins"/>
        </w:rPr>
        <w:t>A maximum of two executives</w:t>
      </w:r>
      <w:r w:rsidR="00803707" w:rsidRPr="00E43E70">
        <w:rPr>
          <w:rFonts w:ascii="Poppins" w:hAnsi="Poppins" w:cs="Poppins"/>
        </w:rPr>
        <w:t xml:space="preserve"> should be co-signing authorities for all club financial transactions.</w:t>
      </w:r>
    </w:p>
    <w:p w14:paraId="730AB34C" w14:textId="77777777" w:rsidR="00803707" w:rsidRPr="00E43E70" w:rsidRDefault="00803707" w:rsidP="008E34CC">
      <w:pPr>
        <w:pStyle w:val="ListParagraph"/>
        <w:numPr>
          <w:ilvl w:val="1"/>
          <w:numId w:val="17"/>
        </w:numPr>
        <w:rPr>
          <w:rFonts w:ascii="Poppins" w:hAnsi="Poppins" w:cs="Poppins"/>
        </w:rPr>
      </w:pPr>
      <w:r w:rsidRPr="00E43E70">
        <w:rPr>
          <w:rFonts w:ascii="Poppins" w:hAnsi="Poppins" w:cs="Poppins"/>
        </w:rPr>
        <w:t>Someone should be responsible for maintaining financial records.</w:t>
      </w:r>
    </w:p>
    <w:p w14:paraId="7C8D7214" w14:textId="77777777"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t>Taking meeting minutes.</w:t>
      </w:r>
    </w:p>
    <w:p w14:paraId="595E52B0" w14:textId="77777777"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t>Preparing agendas and sending out meeting notices.</w:t>
      </w:r>
    </w:p>
    <w:p w14:paraId="129719A9" w14:textId="77777777"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t>Maintaining a membership list.</w:t>
      </w:r>
    </w:p>
    <w:p w14:paraId="49C01534" w14:textId="77777777"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t>Communicating with members.</w:t>
      </w:r>
    </w:p>
    <w:p w14:paraId="68FA3731" w14:textId="77777777"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t>Organizing events and club activities.</w:t>
      </w:r>
    </w:p>
    <w:p w14:paraId="622441B1" w14:textId="77777777" w:rsidR="00803707" w:rsidRPr="00E43E70" w:rsidRDefault="00803707" w:rsidP="008E34CC">
      <w:pPr>
        <w:pStyle w:val="ListParagraph"/>
        <w:numPr>
          <w:ilvl w:val="0"/>
          <w:numId w:val="17"/>
        </w:numPr>
        <w:rPr>
          <w:rFonts w:ascii="Poppins" w:hAnsi="Poppins" w:cs="Poppins"/>
        </w:rPr>
      </w:pPr>
      <w:r w:rsidRPr="00E43E70">
        <w:rPr>
          <w:rFonts w:ascii="Poppins" w:hAnsi="Poppins" w:cs="Poppins"/>
        </w:rPr>
        <w:t>Fundraising activities.</w:t>
      </w:r>
    </w:p>
    <w:p w14:paraId="23F91CE9" w14:textId="77777777" w:rsidR="00D4596D" w:rsidRPr="00E43E70" w:rsidRDefault="00D4596D" w:rsidP="008E34CC">
      <w:pPr>
        <w:pStyle w:val="ListParagraph"/>
        <w:numPr>
          <w:ilvl w:val="0"/>
          <w:numId w:val="17"/>
        </w:numPr>
        <w:rPr>
          <w:rFonts w:ascii="Poppins" w:hAnsi="Poppins" w:cs="Poppins"/>
        </w:rPr>
      </w:pPr>
      <w:r w:rsidRPr="00E43E70">
        <w:rPr>
          <w:rFonts w:ascii="Poppins" w:hAnsi="Poppins" w:cs="Poppins"/>
        </w:rPr>
        <w:t>Transitioning new executives into their roles.</w:t>
      </w:r>
    </w:p>
    <w:p w14:paraId="26D6E8EB" w14:textId="77777777" w:rsidR="00803707" w:rsidRPr="00E43E70" w:rsidRDefault="00803707" w:rsidP="008E34CC">
      <w:pPr>
        <w:rPr>
          <w:rFonts w:ascii="Poppins" w:hAnsi="Poppins" w:cs="Poppins"/>
        </w:rPr>
      </w:pPr>
      <w:r w:rsidRPr="00E43E70">
        <w:rPr>
          <w:rFonts w:ascii="Poppins" w:hAnsi="Poppins" w:cs="Poppins"/>
        </w:rPr>
        <w:t>Depending on the objectives you’ve established for your club, there may be other</w:t>
      </w:r>
      <w:r w:rsidR="00B7626C" w:rsidRPr="00E43E70">
        <w:rPr>
          <w:rFonts w:ascii="Poppins" w:hAnsi="Poppins" w:cs="Poppins"/>
        </w:rPr>
        <w:t xml:space="preserve"> roles and responsibilities you will want to include in this section.</w:t>
      </w:r>
    </w:p>
    <w:p w14:paraId="1DB243C8" w14:textId="1AC0B39A" w:rsidR="004A611B" w:rsidRPr="00E43E70" w:rsidRDefault="004A611B" w:rsidP="008E34CC">
      <w:pPr>
        <w:rPr>
          <w:rFonts w:ascii="Poppins" w:hAnsi="Poppins" w:cs="Poppins"/>
        </w:rPr>
      </w:pPr>
      <w:r w:rsidRPr="00E43E70">
        <w:rPr>
          <w:rFonts w:ascii="Poppins" w:hAnsi="Poppins" w:cs="Poppins"/>
        </w:rPr>
        <w:t xml:space="preserve">Clubs that </w:t>
      </w:r>
      <w:r w:rsidR="005829EB" w:rsidRPr="00E43E70">
        <w:rPr>
          <w:rFonts w:ascii="Poppins" w:hAnsi="Poppins" w:cs="Poppins"/>
        </w:rPr>
        <w:t xml:space="preserve">have </w:t>
      </w:r>
      <w:r w:rsidRPr="00E43E70">
        <w:rPr>
          <w:rFonts w:ascii="Poppins" w:hAnsi="Poppins" w:cs="Poppins"/>
        </w:rPr>
        <w:t>Jr</w:t>
      </w:r>
      <w:r w:rsidR="00C60E06">
        <w:rPr>
          <w:rFonts w:ascii="Poppins" w:hAnsi="Poppins" w:cs="Poppins"/>
        </w:rPr>
        <w:t>.</w:t>
      </w:r>
      <w:r w:rsidRPr="00E43E70">
        <w:rPr>
          <w:rFonts w:ascii="Poppins" w:hAnsi="Poppins" w:cs="Poppins"/>
        </w:rPr>
        <w:t xml:space="preserve"> Executives do not have to create specific positions for these officers-in-training in their governing documents. Jr</w:t>
      </w:r>
      <w:r w:rsidR="00C60E06">
        <w:rPr>
          <w:rFonts w:ascii="Poppins" w:hAnsi="Poppins" w:cs="Poppins"/>
        </w:rPr>
        <w:t>.</w:t>
      </w:r>
      <w:r w:rsidRPr="00E43E70">
        <w:rPr>
          <w:rFonts w:ascii="Poppins" w:hAnsi="Poppins" w:cs="Poppins"/>
        </w:rPr>
        <w:t xml:space="preserve"> Exec</w:t>
      </w:r>
      <w:r w:rsidR="00C60E06">
        <w:rPr>
          <w:rFonts w:ascii="Poppins" w:hAnsi="Poppins" w:cs="Poppins"/>
        </w:rPr>
        <w:t>utives</w:t>
      </w:r>
      <w:r w:rsidRPr="00E43E70">
        <w:rPr>
          <w:rFonts w:ascii="Poppins" w:hAnsi="Poppins" w:cs="Poppins"/>
        </w:rPr>
        <w:t xml:space="preserve"> should be learning how to do existing jobs within your club rather than being assigned duties not regularly designated to Club Executives.</w:t>
      </w:r>
    </w:p>
    <w:p w14:paraId="5ADF2346" w14:textId="77777777" w:rsidR="00B7626C" w:rsidRPr="00E43E70" w:rsidRDefault="00B7626C" w:rsidP="008E34CC">
      <w:pPr>
        <w:pStyle w:val="Heading4"/>
        <w:jc w:val="left"/>
        <w:rPr>
          <w:rFonts w:ascii="Poppins" w:hAnsi="Poppins" w:cs="Poppins"/>
        </w:rPr>
      </w:pPr>
      <w:bookmarkStart w:id="19" w:name="_Toc432577538"/>
      <w:r w:rsidRPr="00E43E70">
        <w:rPr>
          <w:rFonts w:ascii="Poppins" w:hAnsi="Poppins" w:cs="Poppins"/>
        </w:rPr>
        <w:t>Example:</w:t>
      </w:r>
      <w:bookmarkEnd w:id="19"/>
      <w:r w:rsidRPr="00E43E70">
        <w:rPr>
          <w:rFonts w:ascii="Poppins" w:hAnsi="Poppins" w:cs="Poppins"/>
        </w:rPr>
        <w:t xml:space="preserve"> </w:t>
      </w:r>
    </w:p>
    <w:p w14:paraId="3D59298B" w14:textId="77777777" w:rsidR="00B7626C" w:rsidRPr="00E43E70" w:rsidRDefault="00B7626C" w:rsidP="008E34CC">
      <w:pPr>
        <w:rPr>
          <w:rFonts w:ascii="Poppins" w:hAnsi="Poppins" w:cs="Poppins"/>
          <w:i/>
        </w:rPr>
      </w:pPr>
      <w:r w:rsidRPr="00E43E70">
        <w:rPr>
          <w:rFonts w:ascii="Poppins" w:hAnsi="Poppins" w:cs="Poppins"/>
          <w:i/>
        </w:rPr>
        <w:t>5.1 The Executive Council shall be composed of the following Executive offices:</w:t>
      </w:r>
    </w:p>
    <w:p w14:paraId="209B8FAA" w14:textId="77777777" w:rsidR="00B7626C" w:rsidRPr="00E43E70" w:rsidRDefault="00B7626C" w:rsidP="008E34CC">
      <w:pPr>
        <w:pStyle w:val="ListParagraph"/>
        <w:numPr>
          <w:ilvl w:val="0"/>
          <w:numId w:val="22"/>
        </w:numPr>
        <w:rPr>
          <w:rFonts w:ascii="Poppins" w:hAnsi="Poppins" w:cs="Poppins"/>
          <w:i/>
        </w:rPr>
      </w:pPr>
      <w:proofErr w:type="gramStart"/>
      <w:r w:rsidRPr="00E43E70">
        <w:rPr>
          <w:rFonts w:ascii="Poppins" w:hAnsi="Poppins" w:cs="Poppins"/>
          <w:i/>
        </w:rPr>
        <w:t>President;</w:t>
      </w:r>
      <w:proofErr w:type="gramEnd"/>
    </w:p>
    <w:p w14:paraId="0AE34241" w14:textId="77777777" w:rsidR="00B7626C" w:rsidRPr="00E43E70" w:rsidRDefault="00B7626C" w:rsidP="008E34CC">
      <w:pPr>
        <w:pStyle w:val="ListParagraph"/>
        <w:numPr>
          <w:ilvl w:val="0"/>
          <w:numId w:val="22"/>
        </w:numPr>
        <w:rPr>
          <w:rFonts w:ascii="Poppins" w:hAnsi="Poppins" w:cs="Poppins"/>
          <w:i/>
        </w:rPr>
      </w:pPr>
      <w:r w:rsidRPr="00E43E70">
        <w:rPr>
          <w:rFonts w:ascii="Poppins" w:hAnsi="Poppins" w:cs="Poppins"/>
          <w:i/>
        </w:rPr>
        <w:t>Vice President (Events</w:t>
      </w:r>
      <w:proofErr w:type="gramStart"/>
      <w:r w:rsidRPr="00E43E70">
        <w:rPr>
          <w:rFonts w:ascii="Poppins" w:hAnsi="Poppins" w:cs="Poppins"/>
          <w:i/>
        </w:rPr>
        <w:t>);</w:t>
      </w:r>
      <w:proofErr w:type="gramEnd"/>
    </w:p>
    <w:p w14:paraId="4B7174C1" w14:textId="77777777" w:rsidR="00B7626C" w:rsidRPr="00E43E70" w:rsidRDefault="00B7626C" w:rsidP="008E34CC">
      <w:pPr>
        <w:pStyle w:val="ListParagraph"/>
        <w:numPr>
          <w:ilvl w:val="0"/>
          <w:numId w:val="22"/>
        </w:numPr>
        <w:rPr>
          <w:rFonts w:ascii="Poppins" w:hAnsi="Poppins" w:cs="Poppins"/>
          <w:i/>
        </w:rPr>
      </w:pPr>
      <w:r w:rsidRPr="00E43E70">
        <w:rPr>
          <w:rFonts w:ascii="Poppins" w:hAnsi="Poppins" w:cs="Poppins"/>
          <w:i/>
        </w:rPr>
        <w:t>Treasurer; and</w:t>
      </w:r>
    </w:p>
    <w:p w14:paraId="5A98F258" w14:textId="77777777" w:rsidR="00B7626C" w:rsidRPr="00E43E70" w:rsidRDefault="00B7626C" w:rsidP="008E34CC">
      <w:pPr>
        <w:pStyle w:val="ListParagraph"/>
        <w:numPr>
          <w:ilvl w:val="0"/>
          <w:numId w:val="22"/>
        </w:numPr>
        <w:rPr>
          <w:rFonts w:ascii="Poppins" w:hAnsi="Poppins" w:cs="Poppins"/>
          <w:i/>
        </w:rPr>
      </w:pPr>
      <w:r w:rsidRPr="00E43E70">
        <w:rPr>
          <w:rFonts w:ascii="Poppins" w:hAnsi="Poppins" w:cs="Poppins"/>
          <w:i/>
        </w:rPr>
        <w:t>Secretary.</w:t>
      </w:r>
    </w:p>
    <w:p w14:paraId="3895F8D4" w14:textId="77777777" w:rsidR="00B7626C" w:rsidRPr="00E43E70" w:rsidRDefault="00B7626C" w:rsidP="008E34CC">
      <w:pPr>
        <w:rPr>
          <w:rFonts w:ascii="Poppins" w:hAnsi="Poppins" w:cs="Poppins"/>
          <w:i/>
        </w:rPr>
      </w:pPr>
      <w:r w:rsidRPr="00E43E70">
        <w:rPr>
          <w:rFonts w:ascii="Poppins" w:hAnsi="Poppins" w:cs="Poppins"/>
          <w:i/>
        </w:rPr>
        <w:t>5.2.1 The President shall be responsible for:</w:t>
      </w:r>
    </w:p>
    <w:p w14:paraId="6C77B534" w14:textId="77777777" w:rsidR="00B7626C" w:rsidRPr="00E43E70" w:rsidRDefault="00B7626C" w:rsidP="008E34CC">
      <w:pPr>
        <w:pStyle w:val="ListParagraph"/>
        <w:numPr>
          <w:ilvl w:val="0"/>
          <w:numId w:val="23"/>
        </w:numPr>
        <w:rPr>
          <w:rFonts w:ascii="Poppins" w:hAnsi="Poppins" w:cs="Poppins"/>
          <w:i/>
        </w:rPr>
      </w:pPr>
      <w:r w:rsidRPr="00E43E70">
        <w:rPr>
          <w:rFonts w:ascii="Poppins" w:hAnsi="Poppins" w:cs="Poppins"/>
          <w:i/>
        </w:rPr>
        <w:t xml:space="preserve">Supervising the affairs of the Executive </w:t>
      </w:r>
      <w:proofErr w:type="gramStart"/>
      <w:r w:rsidRPr="00E43E70">
        <w:rPr>
          <w:rFonts w:ascii="Poppins" w:hAnsi="Poppins" w:cs="Poppins"/>
          <w:i/>
        </w:rPr>
        <w:t>Council;</w:t>
      </w:r>
      <w:proofErr w:type="gramEnd"/>
    </w:p>
    <w:p w14:paraId="476F8413" w14:textId="77777777" w:rsidR="00B7626C" w:rsidRPr="00E43E70" w:rsidRDefault="00B7626C" w:rsidP="008E34CC">
      <w:pPr>
        <w:pStyle w:val="ListParagraph"/>
        <w:numPr>
          <w:ilvl w:val="0"/>
          <w:numId w:val="23"/>
        </w:numPr>
        <w:rPr>
          <w:rFonts w:ascii="Poppins" w:hAnsi="Poppins" w:cs="Poppins"/>
          <w:i/>
        </w:rPr>
      </w:pPr>
      <w:r w:rsidRPr="00E43E70">
        <w:rPr>
          <w:rFonts w:ascii="Poppins" w:hAnsi="Poppins" w:cs="Poppins"/>
          <w:i/>
        </w:rPr>
        <w:t xml:space="preserve">Presiding over all club </w:t>
      </w:r>
      <w:proofErr w:type="gramStart"/>
      <w:r w:rsidRPr="00E43E70">
        <w:rPr>
          <w:rFonts w:ascii="Poppins" w:hAnsi="Poppins" w:cs="Poppins"/>
          <w:i/>
        </w:rPr>
        <w:t>meetings;</w:t>
      </w:r>
      <w:proofErr w:type="gramEnd"/>
    </w:p>
    <w:p w14:paraId="1C2AB43B" w14:textId="77777777" w:rsidR="00B7626C" w:rsidRPr="00E43E70" w:rsidRDefault="00B7626C" w:rsidP="008E34CC">
      <w:pPr>
        <w:pStyle w:val="ListParagraph"/>
        <w:numPr>
          <w:ilvl w:val="0"/>
          <w:numId w:val="23"/>
        </w:numPr>
        <w:rPr>
          <w:rFonts w:ascii="Poppins" w:hAnsi="Poppins" w:cs="Poppins"/>
          <w:i/>
        </w:rPr>
      </w:pPr>
      <w:r w:rsidRPr="00E43E70">
        <w:rPr>
          <w:rFonts w:ascii="Poppins" w:hAnsi="Poppins" w:cs="Poppins"/>
          <w:i/>
        </w:rPr>
        <w:t xml:space="preserve">Completing annual reporting </w:t>
      </w:r>
      <w:proofErr w:type="gramStart"/>
      <w:r w:rsidRPr="00E43E70">
        <w:rPr>
          <w:rFonts w:ascii="Poppins" w:hAnsi="Poppins" w:cs="Poppins"/>
          <w:i/>
        </w:rPr>
        <w:t>requirements;</w:t>
      </w:r>
      <w:proofErr w:type="gramEnd"/>
    </w:p>
    <w:p w14:paraId="2D51016B" w14:textId="77777777" w:rsidR="00B7626C" w:rsidRPr="00E43E70" w:rsidRDefault="00B7626C" w:rsidP="008E34CC">
      <w:pPr>
        <w:pStyle w:val="ListParagraph"/>
        <w:numPr>
          <w:ilvl w:val="0"/>
          <w:numId w:val="23"/>
        </w:numPr>
        <w:rPr>
          <w:rFonts w:ascii="Poppins" w:hAnsi="Poppins" w:cs="Poppins"/>
          <w:i/>
        </w:rPr>
      </w:pPr>
      <w:r w:rsidRPr="00E43E70">
        <w:rPr>
          <w:rFonts w:ascii="Poppins" w:hAnsi="Poppins" w:cs="Poppins"/>
          <w:i/>
        </w:rPr>
        <w:t xml:space="preserve">Acting as spokesperson for the </w:t>
      </w:r>
      <w:proofErr w:type="gramStart"/>
      <w:r w:rsidRPr="00E43E70">
        <w:rPr>
          <w:rFonts w:ascii="Poppins" w:hAnsi="Poppins" w:cs="Poppins"/>
          <w:i/>
        </w:rPr>
        <w:t>club;</w:t>
      </w:r>
      <w:proofErr w:type="gramEnd"/>
    </w:p>
    <w:p w14:paraId="17B03260" w14:textId="77777777" w:rsidR="00B7626C" w:rsidRPr="00E43E70" w:rsidRDefault="00B7626C" w:rsidP="008E34CC">
      <w:pPr>
        <w:pStyle w:val="ListParagraph"/>
        <w:numPr>
          <w:ilvl w:val="0"/>
          <w:numId w:val="23"/>
        </w:numPr>
        <w:rPr>
          <w:rFonts w:ascii="Poppins" w:hAnsi="Poppins" w:cs="Poppins"/>
          <w:i/>
        </w:rPr>
      </w:pPr>
      <w:r w:rsidRPr="00E43E70">
        <w:rPr>
          <w:rFonts w:ascii="Poppins" w:hAnsi="Poppins" w:cs="Poppins"/>
          <w:i/>
        </w:rPr>
        <w:t xml:space="preserve">Ensuring that the club is compliant with its own rules and the rules of third-party </w:t>
      </w:r>
      <w:proofErr w:type="gramStart"/>
      <w:r w:rsidRPr="00E43E70">
        <w:rPr>
          <w:rFonts w:ascii="Poppins" w:hAnsi="Poppins" w:cs="Poppins"/>
          <w:i/>
        </w:rPr>
        <w:t>organizations;</w:t>
      </w:r>
      <w:proofErr w:type="gramEnd"/>
    </w:p>
    <w:p w14:paraId="5D8951CF" w14:textId="77777777" w:rsidR="00B7626C" w:rsidRPr="00E43E70" w:rsidRDefault="00B7626C" w:rsidP="008E34CC">
      <w:pPr>
        <w:pStyle w:val="ListParagraph"/>
        <w:numPr>
          <w:ilvl w:val="0"/>
          <w:numId w:val="23"/>
        </w:numPr>
        <w:rPr>
          <w:rFonts w:ascii="Poppins" w:hAnsi="Poppins" w:cs="Poppins"/>
          <w:i/>
        </w:rPr>
      </w:pPr>
      <w:r w:rsidRPr="00E43E70">
        <w:rPr>
          <w:rFonts w:ascii="Poppins" w:hAnsi="Poppins" w:cs="Poppins"/>
          <w:i/>
        </w:rPr>
        <w:lastRenderedPageBreak/>
        <w:t xml:space="preserve">Being a co-signing authority for all club financial </w:t>
      </w:r>
      <w:proofErr w:type="gramStart"/>
      <w:r w:rsidRPr="00E43E70">
        <w:rPr>
          <w:rFonts w:ascii="Poppins" w:hAnsi="Poppins" w:cs="Poppins"/>
          <w:i/>
        </w:rPr>
        <w:t>matters;</w:t>
      </w:r>
      <w:proofErr w:type="gramEnd"/>
    </w:p>
    <w:p w14:paraId="7814503B" w14:textId="149A7B7F" w:rsidR="00B7626C" w:rsidRPr="00E43E70" w:rsidRDefault="00B7626C" w:rsidP="008E34CC">
      <w:pPr>
        <w:pStyle w:val="ListParagraph"/>
        <w:numPr>
          <w:ilvl w:val="0"/>
          <w:numId w:val="23"/>
        </w:numPr>
        <w:rPr>
          <w:rFonts w:ascii="Poppins" w:hAnsi="Poppins" w:cs="Poppins"/>
          <w:i/>
        </w:rPr>
      </w:pPr>
      <w:r w:rsidRPr="00E43E70">
        <w:rPr>
          <w:rFonts w:ascii="Poppins" w:hAnsi="Poppins" w:cs="Poppins"/>
          <w:i/>
        </w:rPr>
        <w:t xml:space="preserve">Transitioning </w:t>
      </w:r>
      <w:r w:rsidR="006926BB" w:rsidRPr="00E43E70">
        <w:rPr>
          <w:rFonts w:ascii="Poppins" w:hAnsi="Poppins" w:cs="Poppins"/>
          <w:i/>
        </w:rPr>
        <w:t>their</w:t>
      </w:r>
      <w:r w:rsidRPr="00E43E70">
        <w:rPr>
          <w:rFonts w:ascii="Poppins" w:hAnsi="Poppins" w:cs="Poppins"/>
          <w:i/>
        </w:rPr>
        <w:t xml:space="preserve"> successor; and</w:t>
      </w:r>
    </w:p>
    <w:p w14:paraId="3E56E610" w14:textId="77777777" w:rsidR="00B7626C" w:rsidRPr="00E43E70" w:rsidRDefault="00B7626C" w:rsidP="008E34CC">
      <w:pPr>
        <w:pStyle w:val="ListParagraph"/>
        <w:numPr>
          <w:ilvl w:val="0"/>
          <w:numId w:val="23"/>
        </w:numPr>
        <w:rPr>
          <w:rFonts w:ascii="Poppins" w:hAnsi="Poppins" w:cs="Poppins"/>
          <w:i/>
        </w:rPr>
      </w:pPr>
      <w:r w:rsidRPr="00E43E70">
        <w:rPr>
          <w:rFonts w:ascii="Poppins" w:hAnsi="Poppins" w:cs="Poppins"/>
          <w:i/>
        </w:rPr>
        <w:t>Carrying out other duties as assigned by the Executive Council.</w:t>
      </w:r>
    </w:p>
    <w:p w14:paraId="26C4CCC1" w14:textId="77777777" w:rsidR="00B7626C" w:rsidRPr="00E43E70" w:rsidRDefault="00B7626C" w:rsidP="008E34CC">
      <w:pPr>
        <w:rPr>
          <w:rFonts w:ascii="Poppins" w:hAnsi="Poppins" w:cs="Poppins"/>
          <w:i/>
        </w:rPr>
      </w:pPr>
      <w:r w:rsidRPr="00E43E70">
        <w:rPr>
          <w:rFonts w:ascii="Poppins" w:hAnsi="Poppins" w:cs="Poppins"/>
          <w:i/>
        </w:rPr>
        <w:t>5.2.2 The Vice President (Events) shall be responsible for:</w:t>
      </w:r>
    </w:p>
    <w:p w14:paraId="66EFD2E4" w14:textId="77777777" w:rsidR="00B7626C" w:rsidRPr="00E43E70" w:rsidRDefault="00B7626C" w:rsidP="008E34CC">
      <w:pPr>
        <w:pStyle w:val="ListParagraph"/>
        <w:numPr>
          <w:ilvl w:val="0"/>
          <w:numId w:val="24"/>
        </w:numPr>
        <w:rPr>
          <w:rFonts w:ascii="Poppins" w:hAnsi="Poppins" w:cs="Poppins"/>
          <w:i/>
        </w:rPr>
      </w:pPr>
      <w:r w:rsidRPr="00E43E70">
        <w:rPr>
          <w:rFonts w:ascii="Poppins" w:hAnsi="Poppins" w:cs="Poppins"/>
          <w:i/>
        </w:rPr>
        <w:t xml:space="preserve">Presiding over meetings in the President’s </w:t>
      </w:r>
      <w:proofErr w:type="gramStart"/>
      <w:r w:rsidRPr="00E43E70">
        <w:rPr>
          <w:rFonts w:ascii="Poppins" w:hAnsi="Poppins" w:cs="Poppins"/>
          <w:i/>
        </w:rPr>
        <w:t>absence;</w:t>
      </w:r>
      <w:proofErr w:type="gramEnd"/>
    </w:p>
    <w:p w14:paraId="197A594F" w14:textId="77777777" w:rsidR="00B7626C" w:rsidRPr="00E43E70" w:rsidRDefault="00B7626C" w:rsidP="008E34CC">
      <w:pPr>
        <w:pStyle w:val="ListParagraph"/>
        <w:numPr>
          <w:ilvl w:val="0"/>
          <w:numId w:val="24"/>
        </w:numPr>
        <w:rPr>
          <w:rFonts w:ascii="Poppins" w:hAnsi="Poppins" w:cs="Poppins"/>
          <w:i/>
        </w:rPr>
      </w:pPr>
      <w:r w:rsidRPr="00E43E70">
        <w:rPr>
          <w:rFonts w:ascii="Poppins" w:hAnsi="Poppins" w:cs="Poppins"/>
          <w:i/>
        </w:rPr>
        <w:t xml:space="preserve">Planning and </w:t>
      </w:r>
      <w:r w:rsidR="0029199F" w:rsidRPr="00E43E70">
        <w:rPr>
          <w:rFonts w:ascii="Poppins" w:hAnsi="Poppins" w:cs="Poppins"/>
          <w:i/>
        </w:rPr>
        <w:t>organizing</w:t>
      </w:r>
      <w:r w:rsidRPr="00E43E70">
        <w:rPr>
          <w:rFonts w:ascii="Poppins" w:hAnsi="Poppins" w:cs="Poppins"/>
          <w:i/>
        </w:rPr>
        <w:t xml:space="preserve"> the club’s activities and </w:t>
      </w:r>
      <w:proofErr w:type="gramStart"/>
      <w:r w:rsidRPr="00E43E70">
        <w:rPr>
          <w:rFonts w:ascii="Poppins" w:hAnsi="Poppins" w:cs="Poppins"/>
          <w:i/>
        </w:rPr>
        <w:t>events;</w:t>
      </w:r>
      <w:proofErr w:type="gramEnd"/>
    </w:p>
    <w:p w14:paraId="05C0F56F" w14:textId="77777777" w:rsidR="00B7626C" w:rsidRPr="00E43E70" w:rsidRDefault="0029199F" w:rsidP="008E34CC">
      <w:pPr>
        <w:pStyle w:val="ListParagraph"/>
        <w:numPr>
          <w:ilvl w:val="0"/>
          <w:numId w:val="24"/>
        </w:numPr>
        <w:rPr>
          <w:rFonts w:ascii="Poppins" w:hAnsi="Poppins" w:cs="Poppins"/>
          <w:i/>
        </w:rPr>
      </w:pPr>
      <w:r w:rsidRPr="00E43E70">
        <w:rPr>
          <w:rFonts w:ascii="Poppins" w:hAnsi="Poppins" w:cs="Poppins"/>
          <w:i/>
        </w:rPr>
        <w:t xml:space="preserve">Fulfilling insurance, ProServe, and other requirements for holding events as </w:t>
      </w:r>
      <w:proofErr w:type="gramStart"/>
      <w:r w:rsidRPr="00E43E70">
        <w:rPr>
          <w:rFonts w:ascii="Poppins" w:hAnsi="Poppins" w:cs="Poppins"/>
          <w:i/>
        </w:rPr>
        <w:t>necessary;</w:t>
      </w:r>
      <w:proofErr w:type="gramEnd"/>
      <w:r w:rsidRPr="00E43E70">
        <w:rPr>
          <w:rFonts w:ascii="Poppins" w:hAnsi="Poppins" w:cs="Poppins"/>
          <w:i/>
        </w:rPr>
        <w:t xml:space="preserve"> </w:t>
      </w:r>
    </w:p>
    <w:p w14:paraId="56944C9C" w14:textId="35492DA9" w:rsidR="0029199F" w:rsidRPr="00E43E70" w:rsidRDefault="0029199F" w:rsidP="008E34CC">
      <w:pPr>
        <w:pStyle w:val="ListParagraph"/>
        <w:numPr>
          <w:ilvl w:val="0"/>
          <w:numId w:val="24"/>
        </w:numPr>
        <w:rPr>
          <w:rFonts w:ascii="Poppins" w:hAnsi="Poppins" w:cs="Poppins"/>
          <w:i/>
        </w:rPr>
      </w:pPr>
      <w:r w:rsidRPr="00E43E70">
        <w:rPr>
          <w:rFonts w:ascii="Poppins" w:hAnsi="Poppins" w:cs="Poppins"/>
          <w:i/>
        </w:rPr>
        <w:t xml:space="preserve">Transitioning </w:t>
      </w:r>
      <w:r w:rsidR="006926BB" w:rsidRPr="00E43E70">
        <w:rPr>
          <w:rFonts w:ascii="Poppins" w:hAnsi="Poppins" w:cs="Poppins"/>
          <w:i/>
        </w:rPr>
        <w:t>their</w:t>
      </w:r>
      <w:r w:rsidRPr="00E43E70">
        <w:rPr>
          <w:rFonts w:ascii="Poppins" w:hAnsi="Poppins" w:cs="Poppins"/>
          <w:i/>
        </w:rPr>
        <w:t xml:space="preserve"> successor; and</w:t>
      </w:r>
    </w:p>
    <w:p w14:paraId="124BD9BC" w14:textId="77777777" w:rsidR="0029199F" w:rsidRPr="00E43E70" w:rsidRDefault="0029199F" w:rsidP="008E34CC">
      <w:pPr>
        <w:pStyle w:val="ListParagraph"/>
        <w:numPr>
          <w:ilvl w:val="0"/>
          <w:numId w:val="24"/>
        </w:numPr>
        <w:rPr>
          <w:rFonts w:ascii="Poppins" w:hAnsi="Poppins" w:cs="Poppins"/>
          <w:i/>
        </w:rPr>
      </w:pPr>
      <w:r w:rsidRPr="00E43E70">
        <w:rPr>
          <w:rFonts w:ascii="Poppins" w:hAnsi="Poppins" w:cs="Poppins"/>
          <w:i/>
        </w:rPr>
        <w:t>Carrying out other duties as assigned by the Executive Council.</w:t>
      </w:r>
    </w:p>
    <w:p w14:paraId="02ECCBB4" w14:textId="77777777" w:rsidR="0029199F" w:rsidRPr="00E43E70" w:rsidRDefault="0029199F" w:rsidP="008E34CC">
      <w:pPr>
        <w:rPr>
          <w:rFonts w:ascii="Poppins" w:hAnsi="Poppins" w:cs="Poppins"/>
          <w:i/>
        </w:rPr>
      </w:pPr>
      <w:r w:rsidRPr="00E43E70">
        <w:rPr>
          <w:rFonts w:ascii="Poppins" w:hAnsi="Poppins" w:cs="Poppins"/>
          <w:i/>
        </w:rPr>
        <w:t>5.2.3 The Treasurer shall be responsible for:</w:t>
      </w:r>
    </w:p>
    <w:p w14:paraId="514F7A07" w14:textId="77777777" w:rsidR="0029199F" w:rsidRPr="00E43E70" w:rsidRDefault="0029199F" w:rsidP="008E34CC">
      <w:pPr>
        <w:pStyle w:val="ListParagraph"/>
        <w:numPr>
          <w:ilvl w:val="0"/>
          <w:numId w:val="25"/>
        </w:numPr>
        <w:rPr>
          <w:rFonts w:ascii="Poppins" w:hAnsi="Poppins" w:cs="Poppins"/>
          <w:i/>
        </w:rPr>
      </w:pPr>
      <w:r w:rsidRPr="00E43E70">
        <w:rPr>
          <w:rFonts w:ascii="Poppins" w:hAnsi="Poppins" w:cs="Poppins"/>
          <w:i/>
        </w:rPr>
        <w:t xml:space="preserve">Maintaining club financial records, including a detail account of revenues and </w:t>
      </w:r>
      <w:proofErr w:type="gramStart"/>
      <w:r w:rsidRPr="00E43E70">
        <w:rPr>
          <w:rFonts w:ascii="Poppins" w:hAnsi="Poppins" w:cs="Poppins"/>
          <w:i/>
        </w:rPr>
        <w:t>expenditures;</w:t>
      </w:r>
      <w:proofErr w:type="gramEnd"/>
    </w:p>
    <w:p w14:paraId="71093CE1" w14:textId="77777777" w:rsidR="0029199F" w:rsidRPr="00E43E70" w:rsidRDefault="0029199F" w:rsidP="008E34CC">
      <w:pPr>
        <w:pStyle w:val="ListParagraph"/>
        <w:numPr>
          <w:ilvl w:val="0"/>
          <w:numId w:val="25"/>
        </w:numPr>
        <w:rPr>
          <w:rFonts w:ascii="Poppins" w:hAnsi="Poppins" w:cs="Poppins"/>
          <w:i/>
        </w:rPr>
      </w:pPr>
      <w:r w:rsidRPr="00E43E70">
        <w:rPr>
          <w:rFonts w:ascii="Poppins" w:hAnsi="Poppins" w:cs="Poppins"/>
          <w:i/>
        </w:rPr>
        <w:t xml:space="preserve">Ensures all monies paid to the club are deposited in the club’s bank </w:t>
      </w:r>
      <w:proofErr w:type="gramStart"/>
      <w:r w:rsidRPr="00E43E70">
        <w:rPr>
          <w:rFonts w:ascii="Poppins" w:hAnsi="Poppins" w:cs="Poppins"/>
          <w:i/>
        </w:rPr>
        <w:t>account;</w:t>
      </w:r>
      <w:proofErr w:type="gramEnd"/>
    </w:p>
    <w:p w14:paraId="0A716885" w14:textId="77777777" w:rsidR="0029199F" w:rsidRPr="00E43E70" w:rsidRDefault="0029199F" w:rsidP="008E34CC">
      <w:pPr>
        <w:pStyle w:val="ListParagraph"/>
        <w:numPr>
          <w:ilvl w:val="0"/>
          <w:numId w:val="25"/>
        </w:numPr>
        <w:rPr>
          <w:rFonts w:ascii="Poppins" w:hAnsi="Poppins" w:cs="Poppins"/>
          <w:i/>
        </w:rPr>
      </w:pPr>
      <w:r w:rsidRPr="00E43E70">
        <w:rPr>
          <w:rFonts w:ascii="Poppins" w:hAnsi="Poppins" w:cs="Poppins"/>
          <w:i/>
        </w:rPr>
        <w:t xml:space="preserve">Club fundraising </w:t>
      </w:r>
      <w:proofErr w:type="gramStart"/>
      <w:r w:rsidRPr="00E43E70">
        <w:rPr>
          <w:rFonts w:ascii="Poppins" w:hAnsi="Poppins" w:cs="Poppins"/>
          <w:i/>
        </w:rPr>
        <w:t>activities;</w:t>
      </w:r>
      <w:proofErr w:type="gramEnd"/>
    </w:p>
    <w:p w14:paraId="3BC375A2" w14:textId="77777777" w:rsidR="0029199F" w:rsidRPr="00E43E70" w:rsidRDefault="0029199F" w:rsidP="008E34CC">
      <w:pPr>
        <w:pStyle w:val="ListParagraph"/>
        <w:numPr>
          <w:ilvl w:val="0"/>
          <w:numId w:val="25"/>
        </w:numPr>
        <w:rPr>
          <w:rFonts w:ascii="Poppins" w:hAnsi="Poppins" w:cs="Poppins"/>
          <w:i/>
        </w:rPr>
      </w:pPr>
      <w:r w:rsidRPr="00E43E70">
        <w:rPr>
          <w:rFonts w:ascii="Poppins" w:hAnsi="Poppins" w:cs="Poppins"/>
          <w:i/>
        </w:rPr>
        <w:t xml:space="preserve">Being a co-signing authority for all club financial </w:t>
      </w:r>
      <w:proofErr w:type="gramStart"/>
      <w:r w:rsidRPr="00E43E70">
        <w:rPr>
          <w:rFonts w:ascii="Poppins" w:hAnsi="Poppins" w:cs="Poppins"/>
          <w:i/>
        </w:rPr>
        <w:t>matters;</w:t>
      </w:r>
      <w:proofErr w:type="gramEnd"/>
    </w:p>
    <w:p w14:paraId="54848DFC" w14:textId="30C58AC5" w:rsidR="0029199F" w:rsidRPr="00E43E70" w:rsidRDefault="0029199F" w:rsidP="008E34CC">
      <w:pPr>
        <w:pStyle w:val="ListParagraph"/>
        <w:numPr>
          <w:ilvl w:val="0"/>
          <w:numId w:val="25"/>
        </w:numPr>
        <w:rPr>
          <w:rFonts w:ascii="Poppins" w:hAnsi="Poppins" w:cs="Poppins"/>
          <w:i/>
        </w:rPr>
      </w:pPr>
      <w:r w:rsidRPr="00E43E70">
        <w:rPr>
          <w:rFonts w:ascii="Poppins" w:hAnsi="Poppins" w:cs="Poppins"/>
          <w:i/>
        </w:rPr>
        <w:t xml:space="preserve">Transitioning </w:t>
      </w:r>
      <w:r w:rsidR="006926BB" w:rsidRPr="00E43E70">
        <w:rPr>
          <w:rFonts w:ascii="Poppins" w:hAnsi="Poppins" w:cs="Poppins"/>
          <w:i/>
        </w:rPr>
        <w:t>their</w:t>
      </w:r>
      <w:r w:rsidRPr="00E43E70">
        <w:rPr>
          <w:rFonts w:ascii="Poppins" w:hAnsi="Poppins" w:cs="Poppins"/>
          <w:i/>
        </w:rPr>
        <w:t xml:space="preserve"> successor; and</w:t>
      </w:r>
    </w:p>
    <w:p w14:paraId="7C47D6FB" w14:textId="77777777" w:rsidR="0029199F" w:rsidRPr="00E43E70" w:rsidRDefault="0029199F" w:rsidP="008E34CC">
      <w:pPr>
        <w:pStyle w:val="ListParagraph"/>
        <w:numPr>
          <w:ilvl w:val="0"/>
          <w:numId w:val="25"/>
        </w:numPr>
        <w:rPr>
          <w:rFonts w:ascii="Poppins" w:hAnsi="Poppins" w:cs="Poppins"/>
          <w:i/>
        </w:rPr>
      </w:pPr>
      <w:r w:rsidRPr="00E43E70">
        <w:rPr>
          <w:rFonts w:ascii="Poppins" w:hAnsi="Poppins" w:cs="Poppins"/>
          <w:i/>
        </w:rPr>
        <w:t>Carrying out other duties as assigned by the Executive Council.</w:t>
      </w:r>
    </w:p>
    <w:p w14:paraId="6B0F649A" w14:textId="77777777" w:rsidR="0029199F" w:rsidRPr="00E43E70" w:rsidRDefault="0029199F" w:rsidP="008E34CC">
      <w:pPr>
        <w:rPr>
          <w:rFonts w:ascii="Poppins" w:hAnsi="Poppins" w:cs="Poppins"/>
          <w:i/>
        </w:rPr>
      </w:pPr>
      <w:r w:rsidRPr="00E43E70">
        <w:rPr>
          <w:rFonts w:ascii="Poppins" w:hAnsi="Poppins" w:cs="Poppins"/>
          <w:i/>
        </w:rPr>
        <w:t>5.2.4 The Secretary shall be responsible for:</w:t>
      </w:r>
    </w:p>
    <w:p w14:paraId="489346E1" w14:textId="77777777" w:rsidR="0029199F" w:rsidRPr="00E43E70" w:rsidRDefault="0029199F" w:rsidP="008E34CC">
      <w:pPr>
        <w:pStyle w:val="ListParagraph"/>
        <w:numPr>
          <w:ilvl w:val="0"/>
          <w:numId w:val="26"/>
        </w:numPr>
        <w:rPr>
          <w:rFonts w:ascii="Poppins" w:hAnsi="Poppins" w:cs="Poppins"/>
          <w:i/>
        </w:rPr>
      </w:pPr>
      <w:r w:rsidRPr="00E43E70">
        <w:rPr>
          <w:rFonts w:ascii="Poppins" w:hAnsi="Poppins" w:cs="Poppins"/>
          <w:i/>
        </w:rPr>
        <w:t xml:space="preserve">Taking meeting </w:t>
      </w:r>
      <w:proofErr w:type="gramStart"/>
      <w:r w:rsidRPr="00E43E70">
        <w:rPr>
          <w:rFonts w:ascii="Poppins" w:hAnsi="Poppins" w:cs="Poppins"/>
          <w:i/>
        </w:rPr>
        <w:t>minutes;</w:t>
      </w:r>
      <w:proofErr w:type="gramEnd"/>
    </w:p>
    <w:p w14:paraId="551304F9" w14:textId="77777777" w:rsidR="0029199F" w:rsidRPr="00E43E70" w:rsidRDefault="0029199F" w:rsidP="008E34CC">
      <w:pPr>
        <w:pStyle w:val="ListParagraph"/>
        <w:numPr>
          <w:ilvl w:val="0"/>
          <w:numId w:val="26"/>
        </w:numPr>
        <w:rPr>
          <w:rFonts w:ascii="Poppins" w:hAnsi="Poppins" w:cs="Poppins"/>
          <w:i/>
        </w:rPr>
      </w:pPr>
      <w:r w:rsidRPr="00E43E70">
        <w:rPr>
          <w:rFonts w:ascii="Poppins" w:hAnsi="Poppins" w:cs="Poppins"/>
          <w:i/>
        </w:rPr>
        <w:t xml:space="preserve">Preparing agendas and sending out meeting </w:t>
      </w:r>
      <w:proofErr w:type="gramStart"/>
      <w:r w:rsidRPr="00E43E70">
        <w:rPr>
          <w:rFonts w:ascii="Poppins" w:hAnsi="Poppins" w:cs="Poppins"/>
          <w:i/>
        </w:rPr>
        <w:t>notices;</w:t>
      </w:r>
      <w:proofErr w:type="gramEnd"/>
    </w:p>
    <w:p w14:paraId="55B29920" w14:textId="77777777" w:rsidR="0029199F" w:rsidRPr="00E43E70" w:rsidRDefault="0029199F" w:rsidP="008E34CC">
      <w:pPr>
        <w:pStyle w:val="ListParagraph"/>
        <w:numPr>
          <w:ilvl w:val="0"/>
          <w:numId w:val="26"/>
        </w:numPr>
        <w:rPr>
          <w:rFonts w:ascii="Poppins" w:hAnsi="Poppins" w:cs="Poppins"/>
          <w:i/>
        </w:rPr>
      </w:pPr>
      <w:r w:rsidRPr="00E43E70">
        <w:rPr>
          <w:rFonts w:ascii="Poppins" w:hAnsi="Poppins" w:cs="Poppins"/>
          <w:i/>
        </w:rPr>
        <w:t xml:space="preserve">Communicating with </w:t>
      </w:r>
      <w:proofErr w:type="gramStart"/>
      <w:r w:rsidRPr="00E43E70">
        <w:rPr>
          <w:rFonts w:ascii="Poppins" w:hAnsi="Poppins" w:cs="Poppins"/>
          <w:i/>
        </w:rPr>
        <w:t>members;</w:t>
      </w:r>
      <w:proofErr w:type="gramEnd"/>
    </w:p>
    <w:p w14:paraId="3FA94434" w14:textId="77777777" w:rsidR="0029199F" w:rsidRPr="00E43E70" w:rsidRDefault="0029199F" w:rsidP="008E34CC">
      <w:pPr>
        <w:pStyle w:val="ListParagraph"/>
        <w:numPr>
          <w:ilvl w:val="0"/>
          <w:numId w:val="26"/>
        </w:numPr>
        <w:rPr>
          <w:rFonts w:ascii="Poppins" w:hAnsi="Poppins" w:cs="Poppins"/>
          <w:i/>
        </w:rPr>
      </w:pPr>
      <w:r w:rsidRPr="00E43E70">
        <w:rPr>
          <w:rFonts w:ascii="Poppins" w:hAnsi="Poppins" w:cs="Poppins"/>
          <w:i/>
        </w:rPr>
        <w:t xml:space="preserve">Maintaining a membership </w:t>
      </w:r>
      <w:proofErr w:type="gramStart"/>
      <w:r w:rsidRPr="00E43E70">
        <w:rPr>
          <w:rFonts w:ascii="Poppins" w:hAnsi="Poppins" w:cs="Poppins"/>
          <w:i/>
        </w:rPr>
        <w:t>list;</w:t>
      </w:r>
      <w:proofErr w:type="gramEnd"/>
    </w:p>
    <w:p w14:paraId="5BAA6817" w14:textId="081E314A" w:rsidR="0029199F" w:rsidRPr="00E43E70" w:rsidRDefault="0029199F" w:rsidP="008E34CC">
      <w:pPr>
        <w:pStyle w:val="ListParagraph"/>
        <w:numPr>
          <w:ilvl w:val="0"/>
          <w:numId w:val="26"/>
        </w:numPr>
        <w:rPr>
          <w:rFonts w:ascii="Poppins" w:hAnsi="Poppins" w:cs="Poppins"/>
          <w:i/>
        </w:rPr>
      </w:pPr>
      <w:r w:rsidRPr="00E43E70">
        <w:rPr>
          <w:rFonts w:ascii="Poppins" w:hAnsi="Poppins" w:cs="Poppins"/>
          <w:i/>
        </w:rPr>
        <w:t xml:space="preserve">Transitioning </w:t>
      </w:r>
      <w:r w:rsidR="006926BB" w:rsidRPr="00E43E70">
        <w:rPr>
          <w:rFonts w:ascii="Poppins" w:hAnsi="Poppins" w:cs="Poppins"/>
          <w:i/>
        </w:rPr>
        <w:t>their</w:t>
      </w:r>
      <w:r w:rsidRPr="00E43E70">
        <w:rPr>
          <w:rFonts w:ascii="Poppins" w:hAnsi="Poppins" w:cs="Poppins"/>
          <w:i/>
        </w:rPr>
        <w:t xml:space="preserve"> successor; and</w:t>
      </w:r>
    </w:p>
    <w:p w14:paraId="33681518" w14:textId="77777777" w:rsidR="0029199F" w:rsidRPr="00E43E70" w:rsidRDefault="0029199F" w:rsidP="008E34CC">
      <w:pPr>
        <w:pStyle w:val="ListParagraph"/>
        <w:numPr>
          <w:ilvl w:val="0"/>
          <w:numId w:val="26"/>
        </w:numPr>
        <w:rPr>
          <w:rFonts w:ascii="Poppins" w:hAnsi="Poppins" w:cs="Poppins"/>
          <w:i/>
        </w:rPr>
      </w:pPr>
      <w:r w:rsidRPr="00E43E70">
        <w:rPr>
          <w:rFonts w:ascii="Poppins" w:hAnsi="Poppins" w:cs="Poppins"/>
          <w:i/>
        </w:rPr>
        <w:t>Carrying out other duties as assigned by the Executive Council.</w:t>
      </w:r>
    </w:p>
    <w:p w14:paraId="3AFE1249" w14:textId="77777777" w:rsidR="001527A9" w:rsidRPr="00E43E70" w:rsidRDefault="001527A9" w:rsidP="001527A9">
      <w:pPr>
        <w:rPr>
          <w:rFonts w:ascii="Poppins" w:hAnsi="Poppins" w:cs="Poppins"/>
          <w:i/>
        </w:rPr>
      </w:pPr>
      <w:r w:rsidRPr="00E43E70">
        <w:rPr>
          <w:rFonts w:ascii="Poppins" w:hAnsi="Poppins" w:cs="Poppins"/>
          <w:i/>
        </w:rPr>
        <w:t>5.3 Executive Transitions shall begin immediately following the Annual General Meeting</w:t>
      </w:r>
      <w:r w:rsidR="00A7052D" w:rsidRPr="00E43E70">
        <w:rPr>
          <w:rFonts w:ascii="Poppins" w:hAnsi="Poppins" w:cs="Poppins"/>
          <w:i/>
        </w:rPr>
        <w:t xml:space="preserve"> and will include:</w:t>
      </w:r>
    </w:p>
    <w:p w14:paraId="401048D2" w14:textId="77777777" w:rsidR="001527A9" w:rsidRPr="00E43E70" w:rsidRDefault="001527A9" w:rsidP="001527A9">
      <w:pPr>
        <w:pStyle w:val="ListParagraph"/>
        <w:numPr>
          <w:ilvl w:val="0"/>
          <w:numId w:val="39"/>
        </w:numPr>
        <w:rPr>
          <w:rFonts w:ascii="Poppins" w:hAnsi="Poppins" w:cs="Poppins"/>
          <w:i/>
        </w:rPr>
      </w:pPr>
      <w:r w:rsidRPr="00E43E70">
        <w:rPr>
          <w:rFonts w:ascii="Poppins" w:hAnsi="Poppins" w:cs="Poppins"/>
          <w:i/>
        </w:rPr>
        <w:t xml:space="preserve">The transition period will span one calendar </w:t>
      </w:r>
      <w:proofErr w:type="gramStart"/>
      <w:r w:rsidRPr="00E43E70">
        <w:rPr>
          <w:rFonts w:ascii="Poppins" w:hAnsi="Poppins" w:cs="Poppins"/>
          <w:i/>
        </w:rPr>
        <w:t>month;</w:t>
      </w:r>
      <w:proofErr w:type="gramEnd"/>
    </w:p>
    <w:p w14:paraId="4BC67302" w14:textId="77777777" w:rsidR="001527A9" w:rsidRPr="00E43E70" w:rsidRDefault="001527A9" w:rsidP="001527A9">
      <w:pPr>
        <w:pStyle w:val="ListParagraph"/>
        <w:numPr>
          <w:ilvl w:val="0"/>
          <w:numId w:val="39"/>
        </w:numPr>
        <w:rPr>
          <w:rFonts w:ascii="Poppins" w:hAnsi="Poppins" w:cs="Poppins"/>
          <w:i/>
        </w:rPr>
      </w:pPr>
      <w:r w:rsidRPr="00E43E70">
        <w:rPr>
          <w:rFonts w:ascii="Poppins" w:hAnsi="Poppins" w:cs="Poppins"/>
          <w:i/>
        </w:rPr>
        <w:t>Outgoing Executives are responsible for ensuring incoming Executives have ClubHub accounts</w:t>
      </w:r>
      <w:r w:rsidR="00961A0D" w:rsidRPr="00E43E70">
        <w:rPr>
          <w:rFonts w:ascii="Poppins" w:hAnsi="Poppins" w:cs="Poppins"/>
          <w:i/>
        </w:rPr>
        <w:t xml:space="preserve"> and administrative privileges on the ClubHub portal</w:t>
      </w:r>
      <w:r w:rsidRPr="00E43E70">
        <w:rPr>
          <w:rFonts w:ascii="Poppins" w:hAnsi="Poppins" w:cs="Poppins"/>
          <w:i/>
        </w:rPr>
        <w:t xml:space="preserve">, access to club </w:t>
      </w:r>
      <w:r w:rsidRPr="00E43E70">
        <w:rPr>
          <w:rFonts w:ascii="Poppins" w:hAnsi="Poppins" w:cs="Poppins"/>
          <w:i/>
        </w:rPr>
        <w:lastRenderedPageBreak/>
        <w:t>emails</w:t>
      </w:r>
      <w:r w:rsidR="00961A0D" w:rsidRPr="00E43E70">
        <w:rPr>
          <w:rFonts w:ascii="Poppins" w:hAnsi="Poppins" w:cs="Poppins"/>
          <w:i/>
        </w:rPr>
        <w:t>, bank accounts,</w:t>
      </w:r>
      <w:r w:rsidRPr="00E43E70">
        <w:rPr>
          <w:rFonts w:ascii="Poppins" w:hAnsi="Poppins" w:cs="Poppins"/>
          <w:i/>
        </w:rPr>
        <w:t xml:space="preserve"> and social media accounts, and all relevant club documents</w:t>
      </w:r>
      <w:r w:rsidR="00961A0D" w:rsidRPr="00E43E70">
        <w:rPr>
          <w:rFonts w:ascii="Poppins" w:hAnsi="Poppins" w:cs="Poppins"/>
          <w:i/>
        </w:rPr>
        <w:t>; and,</w:t>
      </w:r>
    </w:p>
    <w:p w14:paraId="173701F3" w14:textId="77777777" w:rsidR="00961A0D" w:rsidRPr="00E43E70" w:rsidRDefault="00961A0D" w:rsidP="001527A9">
      <w:pPr>
        <w:pStyle w:val="ListParagraph"/>
        <w:numPr>
          <w:ilvl w:val="0"/>
          <w:numId w:val="39"/>
        </w:numPr>
        <w:rPr>
          <w:rFonts w:ascii="Poppins" w:hAnsi="Poppins" w:cs="Poppins"/>
          <w:i/>
        </w:rPr>
      </w:pPr>
      <w:r w:rsidRPr="00E43E70">
        <w:rPr>
          <w:rFonts w:ascii="Poppins" w:hAnsi="Poppins" w:cs="Poppins"/>
          <w:i/>
        </w:rPr>
        <w:t>Outgoing executives are responsible for all end-of-year responsibilities to the Students’ Union.</w:t>
      </w:r>
    </w:p>
    <w:p w14:paraId="5C58A2FB" w14:textId="37E7DBC2" w:rsidR="00BC7E1C" w:rsidRPr="00E43E70" w:rsidRDefault="00BC7E1C" w:rsidP="008E34CC">
      <w:pPr>
        <w:pStyle w:val="Heading3"/>
        <w:jc w:val="left"/>
        <w:rPr>
          <w:rFonts w:ascii="Poppins" w:hAnsi="Poppins" w:cs="Poppins"/>
        </w:rPr>
      </w:pPr>
      <w:bookmarkStart w:id="20" w:name="_Toc193286926"/>
      <w:r w:rsidRPr="00E43E70">
        <w:rPr>
          <w:rFonts w:ascii="Poppins" w:hAnsi="Poppins" w:cs="Poppins"/>
        </w:rPr>
        <w:t>Article 6: Meetings</w:t>
      </w:r>
      <w:bookmarkEnd w:id="20"/>
    </w:p>
    <w:p w14:paraId="74DD1CF3" w14:textId="77777777" w:rsidR="00C60E06" w:rsidRDefault="006639ED" w:rsidP="006639ED">
      <w:pPr>
        <w:spacing w:after="0"/>
        <w:rPr>
          <w:rFonts w:ascii="Poppins" w:hAnsi="Poppins" w:cs="Poppins"/>
        </w:rPr>
      </w:pPr>
      <w:r w:rsidRPr="00E43E70">
        <w:rPr>
          <w:rFonts w:ascii="Poppins" w:hAnsi="Poppins" w:cs="Poppins"/>
          <w:noProof/>
          <w:lang w:eastAsia="en-CA"/>
        </w:rPr>
        <w:drawing>
          <wp:anchor distT="0" distB="0" distL="114300" distR="114300" simplePos="0" relativeHeight="251660800" behindDoc="0" locked="0" layoutInCell="1" allowOverlap="1" wp14:anchorId="0769E368" wp14:editId="3DCF66F6">
            <wp:simplePos x="0" y="0"/>
            <wp:positionH relativeFrom="margin">
              <wp:posOffset>36195</wp:posOffset>
            </wp:positionH>
            <wp:positionV relativeFrom="paragraph">
              <wp:posOffset>826770</wp:posOffset>
            </wp:positionV>
            <wp:extent cx="6343650" cy="3476625"/>
            <wp:effectExtent l="38100" t="0" r="38100" b="0"/>
            <wp:wrapTopAndBottom/>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page">
              <wp14:pctWidth>0</wp14:pctWidth>
            </wp14:sizeRelH>
            <wp14:sizeRelV relativeFrom="page">
              <wp14:pctHeight>0</wp14:pctHeight>
            </wp14:sizeRelV>
          </wp:anchor>
        </w:drawing>
      </w:r>
      <w:r w:rsidR="00BC7E1C" w:rsidRPr="00E43E70">
        <w:rPr>
          <w:rFonts w:ascii="Poppins" w:hAnsi="Poppins" w:cs="Poppins"/>
        </w:rPr>
        <w:t>This section outlines how often your club meets and how it makes decisions. Clubs may hold several different types of meetings for different purposes. Pick the types of meetings that align with the type of governance structure you chose in Article 4.</w:t>
      </w:r>
    </w:p>
    <w:p w14:paraId="4F715E96" w14:textId="52E9F808" w:rsidR="00803707" w:rsidRPr="00E43E70" w:rsidRDefault="00BC7E1C" w:rsidP="006639ED">
      <w:pPr>
        <w:spacing w:after="0"/>
        <w:rPr>
          <w:rFonts w:ascii="Poppins" w:hAnsi="Poppins" w:cs="Poppins"/>
        </w:rPr>
      </w:pPr>
      <w:r w:rsidRPr="00E43E70">
        <w:rPr>
          <w:rFonts w:ascii="Poppins" w:hAnsi="Poppins" w:cs="Poppins"/>
        </w:rPr>
        <w:t>All clubs should have General Meetings for the purpose of select</w:t>
      </w:r>
      <w:r w:rsidR="00160D2B" w:rsidRPr="00E43E70">
        <w:rPr>
          <w:rFonts w:ascii="Poppins" w:hAnsi="Poppins" w:cs="Poppins"/>
        </w:rPr>
        <w:t>ing</w:t>
      </w:r>
      <w:r w:rsidRPr="00E43E70">
        <w:rPr>
          <w:rFonts w:ascii="Poppins" w:hAnsi="Poppins" w:cs="Poppins"/>
        </w:rPr>
        <w:t xml:space="preserve"> new club executives and approving constitutional amendments.</w:t>
      </w:r>
    </w:p>
    <w:p w14:paraId="0D7C0B99" w14:textId="77777777" w:rsidR="004C0D01" w:rsidRDefault="004C0D01" w:rsidP="008E34CC">
      <w:pPr>
        <w:rPr>
          <w:rFonts w:ascii="Poppins" w:hAnsi="Poppins" w:cs="Poppins"/>
        </w:rPr>
      </w:pPr>
    </w:p>
    <w:p w14:paraId="4B466D71" w14:textId="03E1EE35" w:rsidR="00142946" w:rsidRPr="00E43E70" w:rsidRDefault="00142946" w:rsidP="008E34CC">
      <w:pPr>
        <w:rPr>
          <w:rFonts w:ascii="Poppins" w:hAnsi="Poppins" w:cs="Poppins"/>
        </w:rPr>
      </w:pPr>
      <w:r w:rsidRPr="00E43E70">
        <w:rPr>
          <w:rFonts w:ascii="Poppins" w:hAnsi="Poppins" w:cs="Poppins"/>
        </w:rPr>
        <w:t>For all types of meetings specify:</w:t>
      </w:r>
    </w:p>
    <w:p w14:paraId="67E176CB" w14:textId="77777777" w:rsidR="00142946" w:rsidRPr="00E43E70" w:rsidRDefault="00E9666B" w:rsidP="008E34CC">
      <w:pPr>
        <w:pStyle w:val="ListParagraph"/>
        <w:numPr>
          <w:ilvl w:val="0"/>
          <w:numId w:val="27"/>
        </w:numPr>
        <w:rPr>
          <w:rFonts w:ascii="Poppins" w:hAnsi="Poppins" w:cs="Poppins"/>
        </w:rPr>
      </w:pPr>
      <w:r w:rsidRPr="00E43E70">
        <w:rPr>
          <w:rFonts w:ascii="Poppins" w:hAnsi="Poppins" w:cs="Poppins"/>
        </w:rPr>
        <w:t>When to hold meetings</w:t>
      </w:r>
    </w:p>
    <w:p w14:paraId="4F97356B" w14:textId="77777777" w:rsidR="00E9666B" w:rsidRPr="00E43E70" w:rsidRDefault="00E9666B" w:rsidP="008E34CC">
      <w:pPr>
        <w:pStyle w:val="ListParagraph"/>
        <w:numPr>
          <w:ilvl w:val="0"/>
          <w:numId w:val="27"/>
        </w:numPr>
        <w:rPr>
          <w:rFonts w:ascii="Poppins" w:hAnsi="Poppins" w:cs="Poppins"/>
        </w:rPr>
      </w:pPr>
      <w:r w:rsidRPr="00E43E70">
        <w:rPr>
          <w:rFonts w:ascii="Poppins" w:hAnsi="Poppins" w:cs="Poppins"/>
        </w:rPr>
        <w:t>Who calls the meetings</w:t>
      </w:r>
    </w:p>
    <w:p w14:paraId="76E92462" w14:textId="77777777" w:rsidR="00142946" w:rsidRPr="00E43E70" w:rsidRDefault="00142946" w:rsidP="008E34CC">
      <w:pPr>
        <w:pStyle w:val="ListParagraph"/>
        <w:numPr>
          <w:ilvl w:val="0"/>
          <w:numId w:val="27"/>
        </w:numPr>
        <w:rPr>
          <w:rFonts w:ascii="Poppins" w:hAnsi="Poppins" w:cs="Poppins"/>
        </w:rPr>
      </w:pPr>
      <w:r w:rsidRPr="00E43E70">
        <w:rPr>
          <w:rFonts w:ascii="Poppins" w:hAnsi="Poppins" w:cs="Poppins"/>
        </w:rPr>
        <w:t>Who can attend meetings</w:t>
      </w:r>
    </w:p>
    <w:p w14:paraId="6925AD9F" w14:textId="77777777" w:rsidR="00142946" w:rsidRPr="00E43E70" w:rsidRDefault="00142946" w:rsidP="008E34CC">
      <w:pPr>
        <w:pStyle w:val="ListParagraph"/>
        <w:numPr>
          <w:ilvl w:val="0"/>
          <w:numId w:val="27"/>
        </w:numPr>
        <w:rPr>
          <w:rFonts w:ascii="Poppins" w:hAnsi="Poppins" w:cs="Poppins"/>
        </w:rPr>
      </w:pPr>
      <w:r w:rsidRPr="00E43E70">
        <w:rPr>
          <w:rFonts w:ascii="Poppins" w:hAnsi="Poppins" w:cs="Poppins"/>
        </w:rPr>
        <w:t>Who can vote at meetings</w:t>
      </w:r>
    </w:p>
    <w:p w14:paraId="6582ADDC" w14:textId="77777777" w:rsidR="00E9666B" w:rsidRPr="00E43E70" w:rsidRDefault="00E9666B" w:rsidP="008E34CC">
      <w:pPr>
        <w:pStyle w:val="ListParagraph"/>
        <w:numPr>
          <w:ilvl w:val="0"/>
          <w:numId w:val="27"/>
        </w:numPr>
        <w:rPr>
          <w:rFonts w:ascii="Poppins" w:hAnsi="Poppins" w:cs="Poppins"/>
        </w:rPr>
      </w:pPr>
      <w:r w:rsidRPr="00E43E70">
        <w:rPr>
          <w:rFonts w:ascii="Poppins" w:hAnsi="Poppins" w:cs="Poppins"/>
        </w:rPr>
        <w:lastRenderedPageBreak/>
        <w:t xml:space="preserve">Quorum – how many members must be in attendance in order for the body to vote and make decisions </w:t>
      </w:r>
    </w:p>
    <w:p w14:paraId="6154CFD9" w14:textId="77777777" w:rsidR="00CC612A" w:rsidRPr="00E43E70" w:rsidRDefault="00142946" w:rsidP="008E34CC">
      <w:pPr>
        <w:pStyle w:val="ListParagraph"/>
        <w:numPr>
          <w:ilvl w:val="0"/>
          <w:numId w:val="27"/>
        </w:numPr>
        <w:rPr>
          <w:rFonts w:ascii="Poppins" w:hAnsi="Poppins" w:cs="Poppins"/>
        </w:rPr>
      </w:pPr>
      <w:r w:rsidRPr="00E43E70">
        <w:rPr>
          <w:rFonts w:ascii="Poppins" w:hAnsi="Poppins" w:cs="Poppins"/>
        </w:rPr>
        <w:t>What business can be conducted</w:t>
      </w:r>
    </w:p>
    <w:p w14:paraId="0DB6AC80" w14:textId="77777777" w:rsidR="00CC612A" w:rsidRPr="00E43E70" w:rsidRDefault="00CC612A" w:rsidP="008E34CC">
      <w:pPr>
        <w:pStyle w:val="ListParagraph"/>
        <w:numPr>
          <w:ilvl w:val="0"/>
          <w:numId w:val="27"/>
        </w:numPr>
        <w:rPr>
          <w:rFonts w:ascii="Poppins" w:hAnsi="Poppins" w:cs="Poppins"/>
        </w:rPr>
      </w:pPr>
      <w:r w:rsidRPr="00E43E70">
        <w:rPr>
          <w:rFonts w:ascii="Poppins" w:hAnsi="Poppins" w:cs="Poppins"/>
        </w:rPr>
        <w:t>Who chairs meetings (this should align with the roles and responsibilities of club officials)</w:t>
      </w:r>
    </w:p>
    <w:p w14:paraId="340456DC" w14:textId="77777777" w:rsidR="00CC612A" w:rsidRPr="00E43E70" w:rsidRDefault="00CC612A" w:rsidP="008E34CC">
      <w:pPr>
        <w:pStyle w:val="ListParagraph"/>
        <w:numPr>
          <w:ilvl w:val="0"/>
          <w:numId w:val="27"/>
        </w:numPr>
        <w:rPr>
          <w:rFonts w:ascii="Poppins" w:hAnsi="Poppins" w:cs="Poppins"/>
        </w:rPr>
      </w:pPr>
      <w:r w:rsidRPr="00E43E70">
        <w:rPr>
          <w:rFonts w:ascii="Poppins" w:hAnsi="Poppins" w:cs="Poppins"/>
        </w:rPr>
        <w:t>What procedural rules the club will follow in meetings (i.e. Robert’s Rules of Order)</w:t>
      </w:r>
    </w:p>
    <w:p w14:paraId="2584FDC8" w14:textId="0F9B821B" w:rsidR="00CC612A" w:rsidRPr="00E43E70" w:rsidRDefault="00CC612A" w:rsidP="008E34CC">
      <w:pPr>
        <w:pStyle w:val="ListParagraph"/>
        <w:numPr>
          <w:ilvl w:val="0"/>
          <w:numId w:val="27"/>
        </w:numPr>
        <w:rPr>
          <w:rFonts w:ascii="Poppins" w:hAnsi="Poppins" w:cs="Poppins"/>
        </w:rPr>
      </w:pPr>
      <w:r w:rsidRPr="00E43E70">
        <w:rPr>
          <w:rFonts w:ascii="Poppins" w:hAnsi="Poppins" w:cs="Poppins"/>
        </w:rPr>
        <w:t>How much notice must be given</w:t>
      </w:r>
    </w:p>
    <w:p w14:paraId="5BDB04F9" w14:textId="0B872C4C" w:rsidR="00EF3615" w:rsidRPr="00E43E70" w:rsidRDefault="00EF3615" w:rsidP="008E34CC">
      <w:pPr>
        <w:pStyle w:val="ListParagraph"/>
        <w:numPr>
          <w:ilvl w:val="0"/>
          <w:numId w:val="27"/>
        </w:numPr>
        <w:rPr>
          <w:rFonts w:ascii="Poppins" w:hAnsi="Poppins" w:cs="Poppins"/>
        </w:rPr>
      </w:pPr>
      <w:r w:rsidRPr="00E43E70">
        <w:rPr>
          <w:rFonts w:ascii="Poppins" w:hAnsi="Poppins" w:cs="Poppins"/>
        </w:rPr>
        <w:t>Who is responsible for taking the meeting minutes</w:t>
      </w:r>
    </w:p>
    <w:p w14:paraId="7A089C8C" w14:textId="54C4F0BB" w:rsidR="006A3131" w:rsidRPr="00E43E70" w:rsidRDefault="00CC612A" w:rsidP="00C657DE">
      <w:pPr>
        <w:pStyle w:val="ListParagraph"/>
        <w:numPr>
          <w:ilvl w:val="0"/>
          <w:numId w:val="27"/>
        </w:numPr>
        <w:rPr>
          <w:rFonts w:ascii="Poppins" w:hAnsi="Poppins" w:cs="Poppins"/>
        </w:rPr>
      </w:pPr>
      <w:r w:rsidRPr="00E43E70">
        <w:rPr>
          <w:rFonts w:ascii="Poppins" w:hAnsi="Poppins" w:cs="Poppins"/>
        </w:rPr>
        <w:t>If agendas and minutes will be available to the public or general membership</w:t>
      </w:r>
    </w:p>
    <w:p w14:paraId="376A9E39" w14:textId="77777777" w:rsidR="00CC612A" w:rsidRPr="00E43E70" w:rsidRDefault="00CC612A" w:rsidP="008E34CC">
      <w:pPr>
        <w:pStyle w:val="Heading4"/>
        <w:jc w:val="left"/>
        <w:rPr>
          <w:rFonts w:ascii="Poppins" w:hAnsi="Poppins" w:cs="Poppins"/>
        </w:rPr>
      </w:pPr>
      <w:bookmarkStart w:id="21" w:name="_Toc432577540"/>
      <w:r w:rsidRPr="00E43E70">
        <w:rPr>
          <w:rFonts w:ascii="Poppins" w:hAnsi="Poppins" w:cs="Poppins"/>
        </w:rPr>
        <w:t>Example:</w:t>
      </w:r>
      <w:bookmarkEnd w:id="21"/>
      <w:r w:rsidRPr="00E43E70">
        <w:rPr>
          <w:rFonts w:ascii="Poppins" w:hAnsi="Poppins" w:cs="Poppins"/>
        </w:rPr>
        <w:t xml:space="preserve"> </w:t>
      </w:r>
    </w:p>
    <w:p w14:paraId="1044B1D3" w14:textId="77777777" w:rsidR="008B25A8" w:rsidRPr="00E43E70" w:rsidRDefault="00A7052D" w:rsidP="008E34CC">
      <w:pPr>
        <w:rPr>
          <w:rFonts w:ascii="Poppins" w:hAnsi="Poppins" w:cs="Poppins"/>
          <w:i/>
        </w:rPr>
      </w:pPr>
      <w:r w:rsidRPr="00E43E70">
        <w:rPr>
          <w:rFonts w:ascii="Poppins" w:hAnsi="Poppins" w:cs="Poppins"/>
          <w:i/>
        </w:rPr>
        <w:t xml:space="preserve">6.1 </w:t>
      </w:r>
      <w:r w:rsidR="008B25A8" w:rsidRPr="00E43E70">
        <w:rPr>
          <w:rFonts w:ascii="Poppins" w:hAnsi="Poppins" w:cs="Poppins"/>
          <w:i/>
        </w:rPr>
        <w:t>Executive Council Meetings</w:t>
      </w:r>
    </w:p>
    <w:p w14:paraId="36669936" w14:textId="77777777" w:rsidR="008B25A8" w:rsidRPr="00E43E70" w:rsidRDefault="007F2845" w:rsidP="008E34CC">
      <w:pPr>
        <w:rPr>
          <w:rFonts w:ascii="Poppins" w:hAnsi="Poppins" w:cs="Poppins"/>
          <w:i/>
        </w:rPr>
      </w:pPr>
      <w:r w:rsidRPr="00E43E70">
        <w:rPr>
          <w:rFonts w:ascii="Poppins" w:hAnsi="Poppins" w:cs="Poppins"/>
          <w:i/>
        </w:rPr>
        <w:t xml:space="preserve">6.1.1 </w:t>
      </w:r>
      <w:r w:rsidR="008B25A8" w:rsidRPr="00E43E70">
        <w:rPr>
          <w:rFonts w:ascii="Poppins" w:hAnsi="Poppins" w:cs="Poppins"/>
          <w:i/>
        </w:rPr>
        <w:t>The Executive Council shall meet for the purpose of managing the operations and affairs of the club as detailed in Article 4.</w:t>
      </w:r>
    </w:p>
    <w:p w14:paraId="191070E1" w14:textId="77777777" w:rsidR="00803707" w:rsidRPr="00E43E70" w:rsidRDefault="008B25A8" w:rsidP="008E34CC">
      <w:pPr>
        <w:rPr>
          <w:rFonts w:ascii="Poppins" w:hAnsi="Poppins" w:cs="Poppins"/>
          <w:i/>
        </w:rPr>
      </w:pPr>
      <w:r w:rsidRPr="00E43E70">
        <w:rPr>
          <w:rFonts w:ascii="Poppins" w:hAnsi="Poppins" w:cs="Poppins"/>
          <w:i/>
        </w:rPr>
        <w:t xml:space="preserve">6.1.2 </w:t>
      </w:r>
      <w:r w:rsidR="007F2845" w:rsidRPr="00E43E70">
        <w:rPr>
          <w:rFonts w:ascii="Poppins" w:hAnsi="Poppins" w:cs="Poppins"/>
          <w:i/>
        </w:rPr>
        <w:t>The Executive Council shall meet monthly as called by the President.</w:t>
      </w:r>
    </w:p>
    <w:p w14:paraId="26C72D6C" w14:textId="77777777" w:rsidR="007F2845" w:rsidRPr="00E43E70" w:rsidRDefault="007F2845" w:rsidP="008E34CC">
      <w:pPr>
        <w:rPr>
          <w:rFonts w:ascii="Poppins" w:hAnsi="Poppins" w:cs="Poppins"/>
          <w:i/>
        </w:rPr>
      </w:pPr>
      <w:r w:rsidRPr="00E43E70">
        <w:rPr>
          <w:rFonts w:ascii="Poppins" w:hAnsi="Poppins" w:cs="Poppins"/>
          <w:i/>
        </w:rPr>
        <w:t>6.1.</w:t>
      </w:r>
      <w:r w:rsidR="008B25A8" w:rsidRPr="00E43E70">
        <w:rPr>
          <w:rFonts w:ascii="Poppins" w:hAnsi="Poppins" w:cs="Poppins"/>
          <w:i/>
        </w:rPr>
        <w:t>3</w:t>
      </w:r>
      <w:r w:rsidRPr="00E43E70">
        <w:rPr>
          <w:rFonts w:ascii="Poppins" w:hAnsi="Poppins" w:cs="Poppins"/>
          <w:i/>
        </w:rPr>
        <w:t xml:space="preserve"> The President shall call Special Meetings of the Executive Council if any two Executives make a request in writing stating the intended business of the meeting.</w:t>
      </w:r>
    </w:p>
    <w:p w14:paraId="42265F3A" w14:textId="5BBB2032" w:rsidR="007F2845" w:rsidRPr="00E43E70" w:rsidRDefault="007F2845" w:rsidP="008E34CC">
      <w:pPr>
        <w:rPr>
          <w:rFonts w:ascii="Poppins" w:hAnsi="Poppins" w:cs="Poppins"/>
          <w:i/>
        </w:rPr>
      </w:pPr>
      <w:r w:rsidRPr="00E43E70">
        <w:rPr>
          <w:rFonts w:ascii="Poppins" w:hAnsi="Poppins" w:cs="Poppins"/>
          <w:i/>
        </w:rPr>
        <w:t>6.1.</w:t>
      </w:r>
      <w:r w:rsidR="008B25A8" w:rsidRPr="00E43E70">
        <w:rPr>
          <w:rFonts w:ascii="Poppins" w:hAnsi="Poppins" w:cs="Poppins"/>
          <w:i/>
        </w:rPr>
        <w:t>4</w:t>
      </w:r>
      <w:r w:rsidRPr="00E43E70">
        <w:rPr>
          <w:rFonts w:ascii="Poppins" w:hAnsi="Poppins" w:cs="Poppins"/>
          <w:i/>
        </w:rPr>
        <w:t xml:space="preserve"> Five business days’ notice shall be required for all Executive Council meetings, unless the Executive Council unanimous</w:t>
      </w:r>
      <w:r w:rsidR="00160D2B" w:rsidRPr="00E43E70">
        <w:rPr>
          <w:rFonts w:ascii="Poppins" w:hAnsi="Poppins" w:cs="Poppins"/>
          <w:i/>
        </w:rPr>
        <w:t>ly</w:t>
      </w:r>
      <w:r w:rsidRPr="00E43E70">
        <w:rPr>
          <w:rFonts w:ascii="Poppins" w:hAnsi="Poppins" w:cs="Poppins"/>
          <w:i/>
        </w:rPr>
        <w:t xml:space="preserve"> agrees to waive the notice requirement.</w:t>
      </w:r>
    </w:p>
    <w:p w14:paraId="34CF0E08" w14:textId="0B519D58" w:rsidR="00EF3615" w:rsidRPr="00E43E70" w:rsidRDefault="00EF3615" w:rsidP="008E34CC">
      <w:pPr>
        <w:rPr>
          <w:rFonts w:ascii="Poppins" w:hAnsi="Poppins" w:cs="Poppins"/>
          <w:i/>
        </w:rPr>
      </w:pPr>
      <w:r w:rsidRPr="00E43E70">
        <w:rPr>
          <w:rFonts w:ascii="Poppins" w:hAnsi="Poppins" w:cs="Poppins"/>
          <w:i/>
        </w:rPr>
        <w:t>6.1.5 The Secretary shall be responsible for taking minutes at all Executive Council meetings.</w:t>
      </w:r>
    </w:p>
    <w:p w14:paraId="5520097D" w14:textId="13A77268" w:rsidR="007F2845" w:rsidRPr="00E43E70" w:rsidRDefault="007F2845" w:rsidP="008E34CC">
      <w:pPr>
        <w:rPr>
          <w:rFonts w:ascii="Poppins" w:hAnsi="Poppins" w:cs="Poppins"/>
          <w:i/>
        </w:rPr>
      </w:pPr>
      <w:r w:rsidRPr="00E43E70">
        <w:rPr>
          <w:rFonts w:ascii="Poppins" w:hAnsi="Poppins" w:cs="Poppins"/>
          <w:i/>
        </w:rPr>
        <w:t>6.1.</w:t>
      </w:r>
      <w:r w:rsidR="00EF3615" w:rsidRPr="00E43E70">
        <w:rPr>
          <w:rFonts w:ascii="Poppins" w:hAnsi="Poppins" w:cs="Poppins"/>
          <w:i/>
        </w:rPr>
        <w:t>6</w:t>
      </w:r>
      <w:r w:rsidRPr="00E43E70">
        <w:rPr>
          <w:rFonts w:ascii="Poppins" w:hAnsi="Poppins" w:cs="Poppins"/>
          <w:i/>
        </w:rPr>
        <w:t xml:space="preserve"> Quorum for Executive Council meetings shall be a majority of Executives.</w:t>
      </w:r>
    </w:p>
    <w:p w14:paraId="4918DCF2" w14:textId="439653FC" w:rsidR="007F2845" w:rsidRPr="00E43E70" w:rsidRDefault="007F2845" w:rsidP="008E34CC">
      <w:pPr>
        <w:rPr>
          <w:rFonts w:ascii="Poppins" w:hAnsi="Poppins" w:cs="Poppins"/>
          <w:i/>
        </w:rPr>
      </w:pPr>
      <w:r w:rsidRPr="00E43E70">
        <w:rPr>
          <w:rFonts w:ascii="Poppins" w:hAnsi="Poppins" w:cs="Poppins"/>
          <w:i/>
        </w:rPr>
        <w:t>6.1.</w:t>
      </w:r>
      <w:r w:rsidR="00EF3615" w:rsidRPr="00E43E70">
        <w:rPr>
          <w:rFonts w:ascii="Poppins" w:hAnsi="Poppins" w:cs="Poppins"/>
          <w:i/>
        </w:rPr>
        <w:t>7</w:t>
      </w:r>
      <w:r w:rsidRPr="00E43E70">
        <w:rPr>
          <w:rFonts w:ascii="Poppins" w:hAnsi="Poppins" w:cs="Poppins"/>
          <w:i/>
        </w:rPr>
        <w:t xml:space="preserve"> Each Executive member has one vote</w:t>
      </w:r>
      <w:r w:rsidR="008B25A8" w:rsidRPr="00E43E70">
        <w:rPr>
          <w:rFonts w:ascii="Poppins" w:hAnsi="Poppins" w:cs="Poppins"/>
          <w:i/>
        </w:rPr>
        <w:t>. The President does not have a second vote in the case of a tie vote. A tie vote means the motion is defeated.</w:t>
      </w:r>
    </w:p>
    <w:p w14:paraId="59E11644" w14:textId="77E74979" w:rsidR="008B25A8" w:rsidRPr="00E43E70" w:rsidRDefault="008B25A8" w:rsidP="008E34CC">
      <w:pPr>
        <w:rPr>
          <w:rFonts w:ascii="Poppins" w:hAnsi="Poppins" w:cs="Poppins"/>
          <w:i/>
        </w:rPr>
      </w:pPr>
      <w:r w:rsidRPr="00E43E70">
        <w:rPr>
          <w:rFonts w:ascii="Poppins" w:hAnsi="Poppins" w:cs="Poppins"/>
          <w:i/>
        </w:rPr>
        <w:t>6.1.</w:t>
      </w:r>
      <w:r w:rsidR="00EF3615" w:rsidRPr="00E43E70">
        <w:rPr>
          <w:rFonts w:ascii="Poppins" w:hAnsi="Poppins" w:cs="Poppins"/>
          <w:i/>
        </w:rPr>
        <w:t>8</w:t>
      </w:r>
      <w:r w:rsidRPr="00E43E70">
        <w:rPr>
          <w:rFonts w:ascii="Poppins" w:hAnsi="Poppins" w:cs="Poppins"/>
          <w:i/>
        </w:rPr>
        <w:t xml:space="preserve"> Meetings of the Executive Council shall be open to club members, however, only Executives may </w:t>
      </w:r>
      <w:proofErr w:type="gramStart"/>
      <w:r w:rsidRPr="00E43E70">
        <w:rPr>
          <w:rFonts w:ascii="Poppins" w:hAnsi="Poppins" w:cs="Poppins"/>
          <w:i/>
        </w:rPr>
        <w:t>vote</w:t>
      </w:r>
      <w:proofErr w:type="gramEnd"/>
      <w:r w:rsidRPr="00E43E70">
        <w:rPr>
          <w:rFonts w:ascii="Poppins" w:hAnsi="Poppins" w:cs="Poppins"/>
          <w:i/>
        </w:rPr>
        <w:t xml:space="preserve"> and members may only participate in discussion when invited to do so by the Board.</w:t>
      </w:r>
    </w:p>
    <w:p w14:paraId="2B200D30" w14:textId="77777777" w:rsidR="008B25A8" w:rsidRPr="00E43E70" w:rsidRDefault="008B25A8" w:rsidP="008E34CC">
      <w:pPr>
        <w:rPr>
          <w:rFonts w:ascii="Poppins" w:hAnsi="Poppins" w:cs="Poppins"/>
          <w:i/>
        </w:rPr>
      </w:pPr>
      <w:r w:rsidRPr="00E43E70">
        <w:rPr>
          <w:rFonts w:ascii="Poppins" w:hAnsi="Poppins" w:cs="Poppins"/>
          <w:i/>
        </w:rPr>
        <w:t>Annual General Meeting</w:t>
      </w:r>
    </w:p>
    <w:p w14:paraId="07A6C627" w14:textId="77777777" w:rsidR="008B25A8" w:rsidRPr="00E43E70" w:rsidRDefault="008B25A8" w:rsidP="008E34CC">
      <w:pPr>
        <w:rPr>
          <w:rFonts w:ascii="Poppins" w:hAnsi="Poppins" w:cs="Poppins"/>
          <w:i/>
        </w:rPr>
      </w:pPr>
      <w:r w:rsidRPr="00E43E70">
        <w:rPr>
          <w:rFonts w:ascii="Poppins" w:hAnsi="Poppins" w:cs="Poppins"/>
          <w:i/>
        </w:rPr>
        <w:lastRenderedPageBreak/>
        <w:t xml:space="preserve">6.2.1 The Executive Council shall call an Annual General Meeting </w:t>
      </w:r>
      <w:r w:rsidR="00E82395" w:rsidRPr="00E43E70">
        <w:rPr>
          <w:rFonts w:ascii="Poppins" w:hAnsi="Poppins" w:cs="Poppins"/>
          <w:i/>
        </w:rPr>
        <w:t xml:space="preserve">no later than March 30 </w:t>
      </w:r>
      <w:r w:rsidRPr="00E43E70">
        <w:rPr>
          <w:rFonts w:ascii="Poppins" w:hAnsi="Poppins" w:cs="Poppins"/>
          <w:i/>
        </w:rPr>
        <w:t>of each year for the purposes of:</w:t>
      </w:r>
    </w:p>
    <w:p w14:paraId="240C863C" w14:textId="77777777" w:rsidR="008B25A8" w:rsidRPr="00E43E70" w:rsidRDefault="00E82395" w:rsidP="008E34CC">
      <w:pPr>
        <w:pStyle w:val="ListParagraph"/>
        <w:numPr>
          <w:ilvl w:val="0"/>
          <w:numId w:val="28"/>
        </w:numPr>
        <w:rPr>
          <w:rFonts w:ascii="Poppins" w:hAnsi="Poppins" w:cs="Poppins"/>
          <w:i/>
        </w:rPr>
      </w:pPr>
      <w:r w:rsidRPr="00E43E70">
        <w:rPr>
          <w:rFonts w:ascii="Poppins" w:hAnsi="Poppins" w:cs="Poppins"/>
          <w:i/>
        </w:rPr>
        <w:t xml:space="preserve">Electing Executive Council </w:t>
      </w:r>
      <w:proofErr w:type="gramStart"/>
      <w:r w:rsidRPr="00E43E70">
        <w:rPr>
          <w:rFonts w:ascii="Poppins" w:hAnsi="Poppins" w:cs="Poppins"/>
          <w:i/>
        </w:rPr>
        <w:t>members;</w:t>
      </w:r>
      <w:proofErr w:type="gramEnd"/>
    </w:p>
    <w:p w14:paraId="0F866AE4" w14:textId="77777777" w:rsidR="00E82395" w:rsidRPr="00E43E70" w:rsidRDefault="00E82395" w:rsidP="008E34CC">
      <w:pPr>
        <w:pStyle w:val="ListParagraph"/>
        <w:numPr>
          <w:ilvl w:val="0"/>
          <w:numId w:val="28"/>
        </w:numPr>
        <w:rPr>
          <w:rFonts w:ascii="Poppins" w:hAnsi="Poppins" w:cs="Poppins"/>
          <w:i/>
        </w:rPr>
      </w:pPr>
      <w:r w:rsidRPr="00E43E70">
        <w:rPr>
          <w:rFonts w:ascii="Poppins" w:hAnsi="Poppins" w:cs="Poppins"/>
          <w:i/>
        </w:rPr>
        <w:t xml:space="preserve">Providing a report of the club’s </w:t>
      </w:r>
      <w:proofErr w:type="gramStart"/>
      <w:r w:rsidRPr="00E43E70">
        <w:rPr>
          <w:rFonts w:ascii="Poppins" w:hAnsi="Poppins" w:cs="Poppins"/>
          <w:i/>
        </w:rPr>
        <w:t>activities;</w:t>
      </w:r>
      <w:proofErr w:type="gramEnd"/>
    </w:p>
    <w:p w14:paraId="32BF5E0F" w14:textId="77777777" w:rsidR="00E82395" w:rsidRPr="00E43E70" w:rsidRDefault="00E82395" w:rsidP="008E34CC">
      <w:pPr>
        <w:pStyle w:val="ListParagraph"/>
        <w:numPr>
          <w:ilvl w:val="0"/>
          <w:numId w:val="28"/>
        </w:numPr>
        <w:rPr>
          <w:rFonts w:ascii="Poppins" w:hAnsi="Poppins" w:cs="Poppins"/>
          <w:i/>
        </w:rPr>
      </w:pPr>
      <w:r w:rsidRPr="00E43E70">
        <w:rPr>
          <w:rFonts w:ascii="Poppins" w:hAnsi="Poppins" w:cs="Poppins"/>
          <w:i/>
        </w:rPr>
        <w:t xml:space="preserve">Reviewing the club’s financial </w:t>
      </w:r>
      <w:proofErr w:type="gramStart"/>
      <w:r w:rsidRPr="00E43E70">
        <w:rPr>
          <w:rFonts w:ascii="Poppins" w:hAnsi="Poppins" w:cs="Poppins"/>
          <w:i/>
        </w:rPr>
        <w:t>statements;</w:t>
      </w:r>
      <w:proofErr w:type="gramEnd"/>
    </w:p>
    <w:p w14:paraId="728825E3" w14:textId="2C0DE2A5" w:rsidR="00E82395" w:rsidRPr="00E43E70" w:rsidRDefault="00E82395" w:rsidP="008E34CC">
      <w:pPr>
        <w:pStyle w:val="ListParagraph"/>
        <w:numPr>
          <w:ilvl w:val="0"/>
          <w:numId w:val="28"/>
        </w:numPr>
        <w:rPr>
          <w:rFonts w:ascii="Poppins" w:hAnsi="Poppins" w:cs="Poppins"/>
          <w:i/>
        </w:rPr>
      </w:pPr>
      <w:r w:rsidRPr="00E43E70">
        <w:rPr>
          <w:rFonts w:ascii="Poppins" w:hAnsi="Poppins" w:cs="Poppins"/>
          <w:i/>
        </w:rPr>
        <w:t>Approving amendments to this Constitution; and</w:t>
      </w:r>
    </w:p>
    <w:p w14:paraId="6C225765" w14:textId="77777777" w:rsidR="00E82395" w:rsidRPr="00E43E70" w:rsidRDefault="00E82395" w:rsidP="008E34CC">
      <w:pPr>
        <w:pStyle w:val="ListParagraph"/>
        <w:numPr>
          <w:ilvl w:val="0"/>
          <w:numId w:val="28"/>
        </w:numPr>
        <w:rPr>
          <w:rFonts w:ascii="Poppins" w:hAnsi="Poppins" w:cs="Poppins"/>
          <w:i/>
        </w:rPr>
      </w:pPr>
      <w:r w:rsidRPr="00E43E70">
        <w:rPr>
          <w:rFonts w:ascii="Poppins" w:hAnsi="Poppins" w:cs="Poppins"/>
          <w:i/>
        </w:rPr>
        <w:t>Considering other matters specified in the meeting notice.</w:t>
      </w:r>
    </w:p>
    <w:p w14:paraId="7C7FA71D" w14:textId="77777777" w:rsidR="00E82395" w:rsidRPr="00E43E70" w:rsidRDefault="00E82395" w:rsidP="008E34CC">
      <w:pPr>
        <w:rPr>
          <w:rFonts w:ascii="Poppins" w:hAnsi="Poppins" w:cs="Poppins"/>
          <w:i/>
        </w:rPr>
      </w:pPr>
      <w:r w:rsidRPr="00E43E70">
        <w:rPr>
          <w:rFonts w:ascii="Poppins" w:hAnsi="Poppins" w:cs="Poppins"/>
          <w:i/>
        </w:rPr>
        <w:t>6.2.2 Notice for the Annual General Meeting shall be provided to all club members at least 21 days before the Annual General Meeting. This notice shall state the time, date and location of the meeting, and the agenda for the meeting.</w:t>
      </w:r>
    </w:p>
    <w:p w14:paraId="483AF341" w14:textId="77777777" w:rsidR="00E82395" w:rsidRPr="00E43E70" w:rsidRDefault="00E82395" w:rsidP="008E34CC">
      <w:pPr>
        <w:rPr>
          <w:rFonts w:ascii="Poppins" w:hAnsi="Poppins" w:cs="Poppins"/>
          <w:i/>
        </w:rPr>
      </w:pPr>
      <w:r w:rsidRPr="00E43E70">
        <w:rPr>
          <w:rFonts w:ascii="Poppins" w:hAnsi="Poppins" w:cs="Poppins"/>
          <w:i/>
        </w:rPr>
        <w:t>6.2.3 Quorum for the Annual General Meeting shall be 10% of club members.</w:t>
      </w:r>
    </w:p>
    <w:p w14:paraId="1892D7DD" w14:textId="77777777" w:rsidR="00E82395" w:rsidRPr="00E43E70" w:rsidRDefault="00E82395" w:rsidP="008E34CC">
      <w:pPr>
        <w:rPr>
          <w:rFonts w:ascii="Poppins" w:hAnsi="Poppins" w:cs="Poppins"/>
          <w:i/>
        </w:rPr>
      </w:pPr>
      <w:r w:rsidRPr="00E43E70">
        <w:rPr>
          <w:rFonts w:ascii="Poppins" w:hAnsi="Poppins" w:cs="Poppins"/>
          <w:i/>
        </w:rPr>
        <w:t>6.2.4 Every member of the club has one vote. The President does not have a second vote in the case of a tie vote. A tie vote means the motion is defeated. Votes by proxy are not permitted.</w:t>
      </w:r>
    </w:p>
    <w:p w14:paraId="546FE531" w14:textId="7EFA9360" w:rsidR="00E82395" w:rsidRPr="00E43E70" w:rsidRDefault="00E82395" w:rsidP="008E34CC">
      <w:pPr>
        <w:rPr>
          <w:rFonts w:ascii="Poppins" w:hAnsi="Poppins" w:cs="Poppins"/>
          <w:i/>
        </w:rPr>
      </w:pPr>
      <w:r w:rsidRPr="00E43E70">
        <w:rPr>
          <w:rFonts w:ascii="Poppins" w:hAnsi="Poppins" w:cs="Poppins"/>
          <w:i/>
        </w:rPr>
        <w:t>6.2.5 Annual General Meetings shall be open to the public.</w:t>
      </w:r>
    </w:p>
    <w:p w14:paraId="6DF4C3C8" w14:textId="207F2E81" w:rsidR="00EF3615" w:rsidRPr="00E43E70" w:rsidRDefault="00EF3615" w:rsidP="008E34CC">
      <w:pPr>
        <w:rPr>
          <w:rFonts w:ascii="Poppins" w:hAnsi="Poppins" w:cs="Poppins"/>
          <w:i/>
        </w:rPr>
      </w:pPr>
      <w:r w:rsidRPr="00E43E70">
        <w:rPr>
          <w:rFonts w:ascii="Poppins" w:hAnsi="Poppins" w:cs="Poppins"/>
          <w:i/>
        </w:rPr>
        <w:t>6.2.6 The Secretary shall be responsible for taking minutes at the Annual General Meeting.</w:t>
      </w:r>
    </w:p>
    <w:p w14:paraId="63B87392" w14:textId="71A12291" w:rsidR="00C657DE" w:rsidRPr="00E43E70" w:rsidRDefault="008E1FD8" w:rsidP="00C657DE">
      <w:pPr>
        <w:rPr>
          <w:rFonts w:ascii="Poppins" w:hAnsi="Poppins" w:cs="Poppins"/>
          <w:i/>
        </w:rPr>
      </w:pPr>
      <w:r w:rsidRPr="00E43E70">
        <w:rPr>
          <w:rFonts w:ascii="Poppins" w:hAnsi="Poppins" w:cs="Poppins"/>
          <w:i/>
        </w:rPr>
        <w:t>6.2.</w:t>
      </w:r>
      <w:r w:rsidR="00EF3615" w:rsidRPr="00E43E70">
        <w:rPr>
          <w:rFonts w:ascii="Poppins" w:hAnsi="Poppins" w:cs="Poppins"/>
          <w:i/>
        </w:rPr>
        <w:t>7</w:t>
      </w:r>
      <w:r w:rsidRPr="00E43E70">
        <w:rPr>
          <w:rFonts w:ascii="Poppins" w:hAnsi="Poppins" w:cs="Poppins"/>
          <w:i/>
        </w:rPr>
        <w:t xml:space="preserve"> A majority of members present shall decide each issue, with the exception of constitutional amendments, which require a special-majority approval (two-thirds of members voting in favour).</w:t>
      </w:r>
    </w:p>
    <w:p w14:paraId="3636A206" w14:textId="521DAE61" w:rsidR="008E1FD8" w:rsidRPr="00E43E70" w:rsidRDefault="008E1FD8" w:rsidP="00C657DE">
      <w:pPr>
        <w:pStyle w:val="Heading3"/>
        <w:rPr>
          <w:rFonts w:ascii="Poppins" w:hAnsi="Poppins" w:cs="Poppins"/>
        </w:rPr>
      </w:pPr>
      <w:bookmarkStart w:id="22" w:name="_Toc193286927"/>
      <w:r w:rsidRPr="00E43E70">
        <w:rPr>
          <w:rFonts w:ascii="Poppins" w:hAnsi="Poppins" w:cs="Poppins"/>
        </w:rPr>
        <w:t>Article 7: Constitution Amendments</w:t>
      </w:r>
      <w:bookmarkEnd w:id="22"/>
    </w:p>
    <w:p w14:paraId="68F28EED" w14:textId="56013758" w:rsidR="008E1FD8" w:rsidRPr="00E43E70" w:rsidRDefault="008E1FD8" w:rsidP="008E34CC">
      <w:pPr>
        <w:rPr>
          <w:rFonts w:ascii="Poppins" w:hAnsi="Poppins" w:cs="Poppins"/>
        </w:rPr>
      </w:pPr>
      <w:r w:rsidRPr="00E43E70">
        <w:rPr>
          <w:rFonts w:ascii="Poppins" w:hAnsi="Poppins" w:cs="Poppins"/>
        </w:rPr>
        <w:t xml:space="preserve">This section describes how your club can make changes to its constitution. Sometimes a club </w:t>
      </w:r>
      <w:r w:rsidR="004C6E9A" w:rsidRPr="00E43E70">
        <w:rPr>
          <w:rFonts w:ascii="Poppins" w:hAnsi="Poppins" w:cs="Poppins"/>
        </w:rPr>
        <w:t>must</w:t>
      </w:r>
      <w:r w:rsidRPr="00E43E70">
        <w:rPr>
          <w:rFonts w:ascii="Poppins" w:hAnsi="Poppins" w:cs="Poppins"/>
        </w:rPr>
        <w:t xml:space="preserve"> update the details of the constitution, to add rules to help a club deal with commonly occurring issues, or to ensure compliance with SU requirements.</w:t>
      </w:r>
    </w:p>
    <w:p w14:paraId="3C6216A1" w14:textId="77777777" w:rsidR="008E1FD8" w:rsidRPr="00E43E70" w:rsidRDefault="008E1FD8" w:rsidP="008E34CC">
      <w:pPr>
        <w:pStyle w:val="Heading4"/>
        <w:jc w:val="left"/>
        <w:rPr>
          <w:rFonts w:ascii="Poppins" w:hAnsi="Poppins" w:cs="Poppins"/>
        </w:rPr>
      </w:pPr>
      <w:bookmarkStart w:id="23" w:name="_Toc432577542"/>
      <w:r w:rsidRPr="00E43E70">
        <w:rPr>
          <w:rFonts w:ascii="Poppins" w:hAnsi="Poppins" w:cs="Poppins"/>
        </w:rPr>
        <w:lastRenderedPageBreak/>
        <w:t>Example:</w:t>
      </w:r>
      <w:bookmarkEnd w:id="23"/>
      <w:r w:rsidRPr="00E43E70">
        <w:rPr>
          <w:rFonts w:ascii="Poppins" w:hAnsi="Poppins" w:cs="Poppins"/>
        </w:rPr>
        <w:t xml:space="preserve"> </w:t>
      </w:r>
    </w:p>
    <w:p w14:paraId="1A0AF3FC" w14:textId="77777777" w:rsidR="008E1FD8" w:rsidRPr="00E43E70" w:rsidRDefault="008E34CC" w:rsidP="008E34CC">
      <w:pPr>
        <w:rPr>
          <w:rFonts w:ascii="Poppins" w:hAnsi="Poppins" w:cs="Poppins"/>
          <w:i/>
        </w:rPr>
      </w:pPr>
      <w:r w:rsidRPr="00E43E70">
        <w:rPr>
          <w:rFonts w:ascii="Poppins" w:hAnsi="Poppins" w:cs="Poppins"/>
          <w:i/>
          <w:noProof/>
          <w:lang w:eastAsia="en-CA"/>
        </w:rPr>
        <mc:AlternateContent>
          <mc:Choice Requires="wps">
            <w:drawing>
              <wp:anchor distT="0" distB="0" distL="114300" distR="114300" simplePos="0" relativeHeight="251667456" behindDoc="1" locked="0" layoutInCell="1" allowOverlap="1" wp14:anchorId="0174E698" wp14:editId="7CBF0B04">
                <wp:simplePos x="0" y="0"/>
                <wp:positionH relativeFrom="margin">
                  <wp:posOffset>3990975</wp:posOffset>
                </wp:positionH>
                <wp:positionV relativeFrom="paragraph">
                  <wp:posOffset>8890</wp:posOffset>
                </wp:positionV>
                <wp:extent cx="2486025" cy="1914525"/>
                <wp:effectExtent l="0" t="0" r="28575" b="28575"/>
                <wp:wrapTight wrapText="bothSides">
                  <wp:wrapPolygon edited="0">
                    <wp:start x="1655" y="0"/>
                    <wp:lineTo x="0" y="1504"/>
                    <wp:lineTo x="0" y="19558"/>
                    <wp:lineTo x="331" y="20633"/>
                    <wp:lineTo x="1324" y="21707"/>
                    <wp:lineTo x="1490" y="21707"/>
                    <wp:lineTo x="20193" y="21707"/>
                    <wp:lineTo x="20359" y="21707"/>
                    <wp:lineTo x="21352" y="20633"/>
                    <wp:lineTo x="21683" y="19558"/>
                    <wp:lineTo x="21683" y="1075"/>
                    <wp:lineTo x="20028" y="0"/>
                    <wp:lineTo x="1655" y="0"/>
                  </wp:wrapPolygon>
                </wp:wrapTight>
                <wp:docPr id="6" name="Rounded Rectangle 6"/>
                <wp:cNvGraphicFramePr/>
                <a:graphic xmlns:a="http://schemas.openxmlformats.org/drawingml/2006/main">
                  <a:graphicData uri="http://schemas.microsoft.com/office/word/2010/wordprocessingShape">
                    <wps:wsp>
                      <wps:cNvSpPr/>
                      <wps:spPr>
                        <a:xfrm>
                          <a:off x="0" y="0"/>
                          <a:ext cx="2486025" cy="1914525"/>
                        </a:xfrm>
                        <a:prstGeom prst="round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59E9145B" w14:textId="77777777" w:rsidR="00DF6059" w:rsidRPr="00984A00" w:rsidRDefault="00DF6059" w:rsidP="008E1FD8">
                            <w:pPr>
                              <w:jc w:val="center"/>
                              <w:rPr>
                                <w:rFonts w:ascii="Poppins" w:hAnsi="Poppins" w:cs="Poppins"/>
                                <w:b/>
                                <w:sz w:val="28"/>
                              </w:rPr>
                            </w:pPr>
                            <w:r w:rsidRPr="00984A00">
                              <w:rPr>
                                <w:rFonts w:ascii="Poppins" w:hAnsi="Poppins" w:cs="Poppins"/>
                                <w:b/>
                                <w:sz w:val="28"/>
                              </w:rPr>
                              <w:t xml:space="preserve">Don’t forget! </w:t>
                            </w:r>
                          </w:p>
                          <w:p w14:paraId="5DBECE62" w14:textId="4EC4816C" w:rsidR="00DF6059" w:rsidRPr="00984A00" w:rsidRDefault="00DF6059" w:rsidP="008E1FD8">
                            <w:pPr>
                              <w:jc w:val="center"/>
                              <w:rPr>
                                <w:rFonts w:ascii="Poppins" w:hAnsi="Poppins" w:cs="Poppins"/>
                                <w:sz w:val="28"/>
                              </w:rPr>
                            </w:pPr>
                            <w:r w:rsidRPr="00984A00">
                              <w:rPr>
                                <w:rFonts w:ascii="Poppins" w:hAnsi="Poppins" w:cs="Poppins"/>
                                <w:sz w:val="28"/>
                              </w:rPr>
                              <w:t xml:space="preserve">You </w:t>
                            </w:r>
                            <w:r w:rsidR="00160D2B" w:rsidRPr="00984A00">
                              <w:rPr>
                                <w:rFonts w:ascii="Poppins" w:hAnsi="Poppins" w:cs="Poppins"/>
                                <w:sz w:val="28"/>
                              </w:rPr>
                              <w:t>must</w:t>
                            </w:r>
                            <w:r w:rsidR="004C6E9A" w:rsidRPr="00984A00">
                              <w:rPr>
                                <w:rFonts w:ascii="Poppins" w:hAnsi="Poppins" w:cs="Poppins"/>
                                <w:sz w:val="28"/>
                              </w:rPr>
                              <w:t xml:space="preserve"> </w:t>
                            </w:r>
                            <w:r w:rsidRPr="00984A00">
                              <w:rPr>
                                <w:rFonts w:ascii="Poppins" w:hAnsi="Poppins" w:cs="Poppins"/>
                                <w:sz w:val="28"/>
                              </w:rPr>
                              <w:t>submit your amended constitution to the SU within two weeks of approving</w:t>
                            </w:r>
                            <w:r w:rsidR="00092369">
                              <w:rPr>
                                <w:rFonts w:ascii="Poppins" w:hAnsi="Poppins" w:cs="Poppins"/>
                                <w:sz w:val="28"/>
                              </w:rPr>
                              <w:t>.</w:t>
                            </w:r>
                            <w:r w:rsidRPr="00984A00">
                              <w:rPr>
                                <w:rFonts w:ascii="Poppins" w:hAnsi="Poppins" w:cs="Poppins"/>
                                <w:sz w:val="28"/>
                              </w:rPr>
                              <w:t xml:space="preserve"> amendments at your club’s AGM.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74E698" id="Rounded Rectangle 6" o:spid="_x0000_s1028" style="position:absolute;margin-left:314.25pt;margin-top:.7pt;width:195.75pt;height:150.75pt;z-index:-251649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" fillcolor="#4bacc6 [3208]" strokecolor="#205867 [1608]" strokeweight="2pt">
                <v:textbox>
                  <w:txbxContent>
                    <w:p w14:paraId="59E9145B" w14:textId="77777777" w:rsidR="00DF6059" w:rsidRPr="00984A00" w:rsidRDefault="00DF6059" w:rsidP="008E1FD8">
                      <w:pPr>
                        <w:jc w:val="center"/>
                        <w:rPr>
                          <w:rFonts w:ascii="Poppins" w:hAnsi="Poppins" w:cs="Poppins"/>
                          <w:b/>
                          <w:sz w:val="28"/>
                        </w:rPr>
                      </w:pPr>
                      <w:r w:rsidRPr="00984A00">
                        <w:rPr>
                          <w:rFonts w:ascii="Poppins" w:hAnsi="Poppins" w:cs="Poppins"/>
                          <w:b/>
                          <w:sz w:val="28"/>
                        </w:rPr>
                        <w:t xml:space="preserve">Don’t forget! </w:t>
                      </w:r>
                    </w:p>
                    <w:p w14:paraId="5DBECE62" w14:textId="4EC4816C" w:rsidR="00DF6059" w:rsidRPr="00984A00" w:rsidRDefault="00DF6059" w:rsidP="008E1FD8">
                      <w:pPr>
                        <w:jc w:val="center"/>
                        <w:rPr>
                          <w:rFonts w:ascii="Poppins" w:hAnsi="Poppins" w:cs="Poppins"/>
                          <w:sz w:val="28"/>
                        </w:rPr>
                      </w:pPr>
                      <w:r w:rsidRPr="00984A00">
                        <w:rPr>
                          <w:rFonts w:ascii="Poppins" w:hAnsi="Poppins" w:cs="Poppins"/>
                          <w:sz w:val="28"/>
                        </w:rPr>
                        <w:t xml:space="preserve">You </w:t>
                      </w:r>
                      <w:r w:rsidR="00160D2B" w:rsidRPr="00984A00">
                        <w:rPr>
                          <w:rFonts w:ascii="Poppins" w:hAnsi="Poppins" w:cs="Poppins"/>
                          <w:sz w:val="28"/>
                        </w:rPr>
                        <w:t>must</w:t>
                      </w:r>
                      <w:r w:rsidR="004C6E9A" w:rsidRPr="00984A00">
                        <w:rPr>
                          <w:rFonts w:ascii="Poppins" w:hAnsi="Poppins" w:cs="Poppins"/>
                          <w:sz w:val="28"/>
                        </w:rPr>
                        <w:t xml:space="preserve"> </w:t>
                      </w:r>
                      <w:r w:rsidRPr="00984A00">
                        <w:rPr>
                          <w:rFonts w:ascii="Poppins" w:hAnsi="Poppins" w:cs="Poppins"/>
                          <w:sz w:val="28"/>
                        </w:rPr>
                        <w:t>submit your amended constitution to the SU within two weeks of approving</w:t>
                      </w:r>
                      <w:r w:rsidR="00092369">
                        <w:rPr>
                          <w:rFonts w:ascii="Poppins" w:hAnsi="Poppins" w:cs="Poppins"/>
                          <w:sz w:val="28"/>
                        </w:rPr>
                        <w:t>.</w:t>
                      </w:r>
                      <w:r w:rsidRPr="00984A00">
                        <w:rPr>
                          <w:rFonts w:ascii="Poppins" w:hAnsi="Poppins" w:cs="Poppins"/>
                          <w:sz w:val="28"/>
                        </w:rPr>
                        <w:t xml:space="preserve"> amendments at your club’s AGM.</w:t>
                      </w:r>
                    </w:p>
                  </w:txbxContent>
                </v:textbox>
                <w10:wrap type="tight" anchorx="margin"/>
              </v:roundrect>
            </w:pict>
          </mc:Fallback>
        </mc:AlternateContent>
      </w:r>
      <w:r w:rsidR="008E1FD8" w:rsidRPr="00E43E70">
        <w:rPr>
          <w:rFonts w:ascii="Poppins" w:hAnsi="Poppins" w:cs="Poppins"/>
          <w:i/>
        </w:rPr>
        <w:t>7.1 This Constitution may be amended or repealed at any Annual General Meeting.</w:t>
      </w:r>
    </w:p>
    <w:p w14:paraId="313EC7B1" w14:textId="77777777" w:rsidR="008E1FD8" w:rsidRPr="00E43E70" w:rsidRDefault="008E1FD8" w:rsidP="008E34CC">
      <w:pPr>
        <w:rPr>
          <w:rFonts w:ascii="Poppins" w:hAnsi="Poppins" w:cs="Poppins"/>
          <w:i/>
        </w:rPr>
      </w:pPr>
      <w:r w:rsidRPr="00E43E70">
        <w:rPr>
          <w:rFonts w:ascii="Poppins" w:hAnsi="Poppins" w:cs="Poppins"/>
          <w:i/>
        </w:rPr>
        <w:t>7.2 The 21 days’ notice for the Annual General Meeting must include details of the proposed resolution to change the Constitution.</w:t>
      </w:r>
    </w:p>
    <w:p w14:paraId="507F8D2B" w14:textId="77777777" w:rsidR="008E1FD8" w:rsidRPr="00E43E70" w:rsidRDefault="008E1FD8" w:rsidP="008E34CC">
      <w:pPr>
        <w:rPr>
          <w:rFonts w:ascii="Poppins" w:hAnsi="Poppins" w:cs="Poppins"/>
          <w:i/>
        </w:rPr>
      </w:pPr>
      <w:r w:rsidRPr="00E43E70">
        <w:rPr>
          <w:rFonts w:ascii="Poppins" w:hAnsi="Poppins" w:cs="Poppins"/>
          <w:i/>
        </w:rPr>
        <w:t>7.3 Changes to this constitution shall require approval by two-thirds of members present at an Annual General Meeting.</w:t>
      </w:r>
    </w:p>
    <w:p w14:paraId="4857897B" w14:textId="77777777" w:rsidR="008E1FD8" w:rsidRPr="00E43E70" w:rsidRDefault="008E1FD8" w:rsidP="008E34CC">
      <w:pPr>
        <w:rPr>
          <w:rFonts w:ascii="Poppins" w:hAnsi="Poppins" w:cs="Poppins"/>
          <w:i/>
        </w:rPr>
      </w:pPr>
      <w:r w:rsidRPr="00E43E70">
        <w:rPr>
          <w:rFonts w:ascii="Poppins" w:hAnsi="Poppins" w:cs="Poppins"/>
          <w:i/>
        </w:rPr>
        <w:t>7.4 The amended Constitution shall take effect after approval at the Annual General Meeting.</w:t>
      </w:r>
    </w:p>
    <w:p w14:paraId="61420BDF" w14:textId="77777777" w:rsidR="00BF252F" w:rsidRPr="008055F3" w:rsidRDefault="00BF252F" w:rsidP="00984A00">
      <w:pPr>
        <w:pStyle w:val="Heading2"/>
        <w:jc w:val="center"/>
        <w:rPr>
          <w:rFonts w:ascii="Poppins" w:hAnsi="Poppins" w:cs="Poppins"/>
        </w:rPr>
      </w:pPr>
    </w:p>
    <w:p w14:paraId="3DCE6232" w14:textId="23DEC168" w:rsidR="00B8514D" w:rsidRPr="00E43E70" w:rsidRDefault="00FD741F" w:rsidP="008E34CC">
      <w:pPr>
        <w:pStyle w:val="Heading3"/>
        <w:jc w:val="left"/>
        <w:rPr>
          <w:rFonts w:ascii="Poppins" w:hAnsi="Poppins" w:cs="Poppins"/>
        </w:rPr>
      </w:pPr>
      <w:bookmarkStart w:id="24" w:name="_Toc193286928"/>
      <w:r w:rsidRPr="00E43E70">
        <w:rPr>
          <w:rFonts w:ascii="Poppins" w:hAnsi="Poppins" w:cs="Poppins"/>
        </w:rPr>
        <w:t>A</w:t>
      </w:r>
      <w:r w:rsidR="00B8514D" w:rsidRPr="00E43E70">
        <w:rPr>
          <w:rFonts w:ascii="Poppins" w:hAnsi="Poppins" w:cs="Poppins"/>
        </w:rPr>
        <w:t>rticle 8: Dissolution</w:t>
      </w:r>
      <w:bookmarkEnd w:id="24"/>
    </w:p>
    <w:p w14:paraId="3199FF7E" w14:textId="77777777" w:rsidR="00B8514D" w:rsidRPr="00E43E70" w:rsidRDefault="00B8514D" w:rsidP="008E34CC">
      <w:pPr>
        <w:rPr>
          <w:rFonts w:ascii="Poppins" w:hAnsi="Poppins" w:cs="Poppins"/>
        </w:rPr>
      </w:pPr>
      <w:r w:rsidRPr="00E43E70">
        <w:rPr>
          <w:rFonts w:ascii="Poppins" w:hAnsi="Poppins" w:cs="Poppins"/>
        </w:rPr>
        <w:t>This section describes what happens if your club ceases to exist.</w:t>
      </w:r>
      <w:r w:rsidR="00235D9D" w:rsidRPr="00E43E70">
        <w:rPr>
          <w:rFonts w:ascii="Poppins" w:hAnsi="Poppins" w:cs="Poppins"/>
        </w:rPr>
        <w:t xml:space="preserve"> Any assets accumulated during the club’s existence should be redistributed </w:t>
      </w:r>
      <w:r w:rsidR="00C023FC" w:rsidRPr="00E43E70">
        <w:rPr>
          <w:rFonts w:ascii="Poppins" w:hAnsi="Poppins" w:cs="Poppins"/>
        </w:rPr>
        <w:t>rather than retained by club executives.</w:t>
      </w:r>
      <w:r w:rsidR="004219EE" w:rsidRPr="00E43E70">
        <w:rPr>
          <w:rFonts w:ascii="Poppins" w:hAnsi="Poppins" w:cs="Poppins"/>
        </w:rPr>
        <w:t xml:space="preserve"> All debts should be paid off and bank accounts closed. We recommend donating assets to another club or a charitable not-for-profit group. </w:t>
      </w:r>
    </w:p>
    <w:p w14:paraId="7BEB4AC1" w14:textId="77777777" w:rsidR="00B8514D" w:rsidRPr="00E43E70" w:rsidRDefault="00B8514D" w:rsidP="008E34CC">
      <w:pPr>
        <w:pStyle w:val="Heading4"/>
        <w:jc w:val="left"/>
        <w:rPr>
          <w:rFonts w:ascii="Poppins" w:hAnsi="Poppins" w:cs="Poppins"/>
        </w:rPr>
      </w:pPr>
      <w:bookmarkStart w:id="25" w:name="_Toc432577544"/>
      <w:r w:rsidRPr="00E43E70">
        <w:rPr>
          <w:rFonts w:ascii="Poppins" w:hAnsi="Poppins" w:cs="Poppins"/>
        </w:rPr>
        <w:t>Example:</w:t>
      </w:r>
      <w:bookmarkEnd w:id="25"/>
      <w:r w:rsidRPr="00E43E70">
        <w:rPr>
          <w:rFonts w:ascii="Poppins" w:hAnsi="Poppins" w:cs="Poppins"/>
        </w:rPr>
        <w:t xml:space="preserve"> </w:t>
      </w:r>
    </w:p>
    <w:p w14:paraId="0C9FC0FB" w14:textId="77777777" w:rsidR="00B8514D" w:rsidRPr="00E43E70" w:rsidRDefault="00B8514D" w:rsidP="008E34CC">
      <w:pPr>
        <w:rPr>
          <w:rFonts w:ascii="Poppins" w:hAnsi="Poppins" w:cs="Poppins"/>
          <w:i/>
        </w:rPr>
      </w:pPr>
      <w:r w:rsidRPr="00E43E70">
        <w:rPr>
          <w:rFonts w:ascii="Poppins" w:hAnsi="Poppins" w:cs="Poppins"/>
          <w:i/>
        </w:rPr>
        <w:t>8.1 The club shall not pay any dividends or distribute its property among its members.</w:t>
      </w:r>
    </w:p>
    <w:p w14:paraId="67BB2231" w14:textId="27B238D9" w:rsidR="00B8514D" w:rsidRPr="00E43E70" w:rsidRDefault="00B8514D" w:rsidP="008E34CC">
      <w:pPr>
        <w:rPr>
          <w:rFonts w:ascii="Poppins" w:hAnsi="Poppins" w:cs="Poppins"/>
          <w:i/>
        </w:rPr>
      </w:pPr>
      <w:r w:rsidRPr="00E43E70">
        <w:rPr>
          <w:rFonts w:ascii="Poppins" w:hAnsi="Poppins" w:cs="Poppins"/>
          <w:i/>
        </w:rPr>
        <w:t>8.2 If the club is dissolved, any funds or assets remaining after paying debts are to be paid to a non-profit organization with object</w:t>
      </w:r>
      <w:r w:rsidR="00685186" w:rsidRPr="00E43E70">
        <w:rPr>
          <w:rFonts w:ascii="Poppins" w:hAnsi="Poppins" w:cs="Poppins"/>
          <w:i/>
        </w:rPr>
        <w:t>ive</w:t>
      </w:r>
      <w:r w:rsidRPr="00E43E70">
        <w:rPr>
          <w:rFonts w:ascii="Poppins" w:hAnsi="Poppins" w:cs="Poppins"/>
          <w:i/>
        </w:rPr>
        <w:t>s similar to those of the Cat Lovers Club.</w:t>
      </w:r>
    </w:p>
    <w:p w14:paraId="111B96CF" w14:textId="76988E47" w:rsidR="00B8514D" w:rsidRPr="00E43E70" w:rsidRDefault="00B8514D" w:rsidP="008E34CC">
      <w:pPr>
        <w:rPr>
          <w:rFonts w:ascii="Poppins" w:hAnsi="Poppins" w:cs="Poppins"/>
          <w:i/>
        </w:rPr>
      </w:pPr>
      <w:r w:rsidRPr="00E43E70">
        <w:rPr>
          <w:rFonts w:ascii="Poppins" w:hAnsi="Poppins" w:cs="Poppins"/>
          <w:i/>
        </w:rPr>
        <w:t xml:space="preserve">8.3 Members are to select the organization to receive the assets by a two-thirds majority at an Annual General Meeting. </w:t>
      </w:r>
      <w:r w:rsidR="004C6E9A" w:rsidRPr="00E43E70">
        <w:rPr>
          <w:rFonts w:ascii="Poppins" w:hAnsi="Poppins" w:cs="Poppins"/>
          <w:i/>
        </w:rPr>
        <w:t>At no time</w:t>
      </w:r>
      <w:r w:rsidRPr="00E43E70">
        <w:rPr>
          <w:rFonts w:ascii="Poppins" w:hAnsi="Poppins" w:cs="Poppins"/>
          <w:i/>
        </w:rPr>
        <w:t xml:space="preserve"> shall </w:t>
      </w:r>
      <w:r w:rsidR="00685186" w:rsidRPr="00E43E70">
        <w:rPr>
          <w:rFonts w:ascii="Poppins" w:hAnsi="Poppins" w:cs="Poppins"/>
          <w:i/>
        </w:rPr>
        <w:t xml:space="preserve">any </w:t>
      </w:r>
      <w:r w:rsidRPr="00E43E70">
        <w:rPr>
          <w:rFonts w:ascii="Poppins" w:hAnsi="Poppins" w:cs="Poppins"/>
          <w:i/>
        </w:rPr>
        <w:t>members receive any assets of the club.</w:t>
      </w:r>
    </w:p>
    <w:sectPr w:rsidR="00B8514D" w:rsidRPr="00E43E70" w:rsidSect="00D75A90">
      <w:headerReference w:type="default" r:id="rId24"/>
      <w:footerReference w:type="default" r:id="rId25"/>
      <w:headerReference w:type="first" r:id="rId26"/>
      <w:type w:val="continuous"/>
      <w:pgSz w:w="12240" w:h="15840"/>
      <w:pgMar w:top="1440" w:right="1083" w:bottom="1083" w:left="108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64E06A" w14:textId="77777777" w:rsidR="00DF301A" w:rsidRDefault="00DF301A" w:rsidP="00426E2F">
      <w:pPr>
        <w:spacing w:after="0" w:line="240" w:lineRule="auto"/>
      </w:pPr>
      <w:r>
        <w:separator/>
      </w:r>
    </w:p>
  </w:endnote>
  <w:endnote w:type="continuationSeparator" w:id="0">
    <w:p w14:paraId="199C244D" w14:textId="77777777" w:rsidR="00DF301A" w:rsidRDefault="00DF301A" w:rsidP="00426E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0488941"/>
      <w:docPartObj>
        <w:docPartGallery w:val="Page Numbers (Bottom of Page)"/>
        <w:docPartUnique/>
      </w:docPartObj>
    </w:sdtPr>
    <w:sdtEndPr>
      <w:rPr>
        <w:noProof/>
      </w:rPr>
    </w:sdtEndPr>
    <w:sdtContent>
      <w:p w14:paraId="0E2D070E" w14:textId="292A2A1E" w:rsidR="00DF6059" w:rsidRDefault="00DF6059">
        <w:pPr>
          <w:pStyle w:val="Footer"/>
          <w:jc w:val="center"/>
        </w:pPr>
        <w:r>
          <w:fldChar w:fldCharType="begin"/>
        </w:r>
        <w:r>
          <w:instrText xml:space="preserve"> PAGE   \* MERGEFORMAT </w:instrText>
        </w:r>
        <w:r>
          <w:fldChar w:fldCharType="separate"/>
        </w:r>
        <w:r w:rsidR="008C3B72">
          <w:rPr>
            <w:noProof/>
          </w:rPr>
          <w:t>13</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09ACE3" w14:textId="77777777" w:rsidR="00DF301A" w:rsidRDefault="00DF301A" w:rsidP="00426E2F">
      <w:pPr>
        <w:spacing w:after="0" w:line="240" w:lineRule="auto"/>
      </w:pPr>
      <w:r>
        <w:separator/>
      </w:r>
    </w:p>
  </w:footnote>
  <w:footnote w:type="continuationSeparator" w:id="0">
    <w:p w14:paraId="0A85BAA0" w14:textId="77777777" w:rsidR="00DF301A" w:rsidRDefault="00DF301A" w:rsidP="00426E2F">
      <w:pPr>
        <w:spacing w:after="0" w:line="240" w:lineRule="auto"/>
      </w:pPr>
      <w:r>
        <w:continuationSeparator/>
      </w:r>
    </w:p>
  </w:footnote>
  <w:footnote w:id="1">
    <w:p w14:paraId="055D2FE5" w14:textId="77777777" w:rsidR="00DF6059" w:rsidRDefault="00DF6059">
      <w:pPr>
        <w:pStyle w:val="FootnoteText"/>
      </w:pPr>
      <w:r>
        <w:rPr>
          <w:rStyle w:val="FootnoteReference"/>
        </w:rPr>
        <w:footnoteRef/>
      </w:r>
      <w:r>
        <w:t xml:space="preserve"> This is an example of one way to hold elections. As long as your nomination and election process is clearly defined, feel free to customize this section. Appointments are also OK as long as nomination and selection criteria are clear here.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60684473"/>
      <w:docPartObj>
        <w:docPartGallery w:val="Page Numbers (Top of Page)"/>
        <w:docPartUnique/>
      </w:docPartObj>
    </w:sdtPr>
    <w:sdtEndPr>
      <w:rPr>
        <w:noProof/>
      </w:rPr>
    </w:sdtEndPr>
    <w:sdtContent>
      <w:p w14:paraId="23768A3F" w14:textId="3ACF8057" w:rsidR="00DF6059" w:rsidRPr="00426E2F" w:rsidRDefault="00DF6059" w:rsidP="00B936D4">
        <w:pPr>
          <w:pStyle w:val="Header"/>
          <w:tabs>
            <w:tab w:val="clear" w:pos="9360"/>
            <w:tab w:val="left" w:pos="1110"/>
            <w:tab w:val="right" w:pos="10065"/>
          </w:tabs>
          <w:rPr>
            <w:noProof/>
          </w:rPr>
        </w:pPr>
        <w:r>
          <w:tab/>
        </w:r>
        <w:r>
          <w:tab/>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8397D8" w14:textId="047FDBC1" w:rsidR="00E43E70" w:rsidRDefault="009B4B0B" w:rsidP="009B4B0B">
    <w:pPr>
      <w:pStyle w:val="Header"/>
      <w:jc w:val="right"/>
    </w:pPr>
    <w:r>
      <w:t xml:space="preserve">Revised: </w:t>
    </w:r>
    <w:r w:rsidR="00337E11">
      <w:t>April 202</w:t>
    </w:r>
    <w:r w:rsidR="00E43E70">
      <w:t>5</w:t>
    </w:r>
  </w:p>
  <w:p w14:paraId="3A58A099" w14:textId="4F4DFEEE" w:rsidR="00DF6059" w:rsidRDefault="00DF6059" w:rsidP="00984A00">
    <w:pPr>
      <w:pStyle w:val="Header"/>
      <w:jc w:val="center"/>
    </w:pPr>
  </w:p>
  <w:p w14:paraId="4D237426" w14:textId="77777777" w:rsidR="00DA4854" w:rsidRDefault="00DA4854" w:rsidP="00DA4854">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3748E"/>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 w15:restartNumberingAfterBreak="0">
    <w:nsid w:val="05AE080D"/>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 w15:restartNumberingAfterBreak="0">
    <w:nsid w:val="05DD30AF"/>
    <w:multiLevelType w:val="hybridMultilevel"/>
    <w:tmpl w:val="39F4AB24"/>
    <w:lvl w:ilvl="0" w:tplc="C5F6F52C">
      <w:start w:val="1"/>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8294A78"/>
    <w:multiLevelType w:val="hybridMultilevel"/>
    <w:tmpl w:val="2A7AF866"/>
    <w:lvl w:ilvl="0" w:tplc="1009000D">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9F8193D"/>
    <w:multiLevelType w:val="hybridMultilevel"/>
    <w:tmpl w:val="C916DDF0"/>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5" w15:restartNumberingAfterBreak="0">
    <w:nsid w:val="0BF0392B"/>
    <w:multiLevelType w:val="multilevel"/>
    <w:tmpl w:val="D5FCE684"/>
    <w:lvl w:ilvl="0">
      <w:start w:val="1"/>
      <w:numFmt w:val="lowerLetter"/>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upperLetter"/>
      <w:isLgl/>
      <w:lvlText w:val="%1.%2.%3.%4"/>
      <w:lvlJc w:val="left"/>
      <w:pPr>
        <w:ind w:left="1080" w:hanging="720"/>
      </w:pPr>
      <w:rPr>
        <w:rFonts w:hint="default"/>
      </w:rPr>
    </w:lvl>
    <w:lvl w:ilvl="4">
      <w:start w:val="1"/>
      <w:numFmt w:val="upperLetter"/>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11D427A9"/>
    <w:multiLevelType w:val="hybridMultilevel"/>
    <w:tmpl w:val="074A089E"/>
    <w:lvl w:ilvl="0" w:tplc="8C1C9470">
      <w:start w:val="1"/>
      <w:numFmt w:val="low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7" w15:restartNumberingAfterBreak="0">
    <w:nsid w:val="18DA0C7A"/>
    <w:multiLevelType w:val="hybridMultilevel"/>
    <w:tmpl w:val="936E6D2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8" w15:restartNumberingAfterBreak="0">
    <w:nsid w:val="1C4B2644"/>
    <w:multiLevelType w:val="hybridMultilevel"/>
    <w:tmpl w:val="7730E298"/>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F914866"/>
    <w:multiLevelType w:val="hybridMultilevel"/>
    <w:tmpl w:val="68C25404"/>
    <w:lvl w:ilvl="0" w:tplc="34945D26">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08706F5"/>
    <w:multiLevelType w:val="hybridMultilevel"/>
    <w:tmpl w:val="E63E60B8"/>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15D1B54"/>
    <w:multiLevelType w:val="hybridMultilevel"/>
    <w:tmpl w:val="11182A8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3E77ECE"/>
    <w:multiLevelType w:val="multilevel"/>
    <w:tmpl w:val="0544607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720" w:hanging="720"/>
      </w:pPr>
      <w:rPr>
        <w:rFonts w:hint="default"/>
      </w:rPr>
    </w:lvl>
    <w:lvl w:ilvl="4">
      <w:start w:val="1"/>
      <w:numFmt w:val="upperLetter"/>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247251AE"/>
    <w:multiLevelType w:val="hybridMultilevel"/>
    <w:tmpl w:val="881E68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26B0569C"/>
    <w:multiLevelType w:val="hybridMultilevel"/>
    <w:tmpl w:val="F14A4268"/>
    <w:lvl w:ilvl="0" w:tplc="34945D26">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27A35B00"/>
    <w:multiLevelType w:val="multilevel"/>
    <w:tmpl w:val="AC76A7FC"/>
    <w:lvl w:ilvl="0">
      <w:start w:val="4"/>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2C126614"/>
    <w:multiLevelType w:val="hybridMultilevel"/>
    <w:tmpl w:val="B554E6E4"/>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4FB31F8"/>
    <w:multiLevelType w:val="hybridMultilevel"/>
    <w:tmpl w:val="557E4138"/>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BAD270B"/>
    <w:multiLevelType w:val="hybridMultilevel"/>
    <w:tmpl w:val="854C4B8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3D245B76"/>
    <w:multiLevelType w:val="hybridMultilevel"/>
    <w:tmpl w:val="17EE53A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421F5160"/>
    <w:multiLevelType w:val="hybridMultilevel"/>
    <w:tmpl w:val="3E9694FC"/>
    <w:lvl w:ilvl="0" w:tplc="182A740C">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35B46E9"/>
    <w:multiLevelType w:val="hybridMultilevel"/>
    <w:tmpl w:val="2A36DD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444604EB"/>
    <w:multiLevelType w:val="hybridMultilevel"/>
    <w:tmpl w:val="D0AE2852"/>
    <w:lvl w:ilvl="0" w:tplc="34945D26">
      <w:start w:val="1"/>
      <w:numFmt w:val="lowerLetter"/>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3" w15:restartNumberingAfterBreak="0">
    <w:nsid w:val="44AD56A0"/>
    <w:multiLevelType w:val="hybridMultilevel"/>
    <w:tmpl w:val="1C2E7CB0"/>
    <w:lvl w:ilvl="0" w:tplc="1009000D">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46FC7A77"/>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5" w15:restartNumberingAfterBreak="0">
    <w:nsid w:val="475310AA"/>
    <w:multiLevelType w:val="hybridMultilevel"/>
    <w:tmpl w:val="D80007BC"/>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26" w15:restartNumberingAfterBreak="0">
    <w:nsid w:val="48DD04A0"/>
    <w:multiLevelType w:val="hybridMultilevel"/>
    <w:tmpl w:val="17B26246"/>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4C855518"/>
    <w:multiLevelType w:val="multilevel"/>
    <w:tmpl w:val="A40611D6"/>
    <w:lvl w:ilvl="0">
      <w:start w:val="3"/>
      <w:numFmt w:val="decimal"/>
      <w:lvlText w:val="%1"/>
      <w:lvlJc w:val="left"/>
      <w:pPr>
        <w:ind w:left="435" w:hanging="435"/>
      </w:pPr>
      <w:rPr>
        <w:rFonts w:hint="default"/>
      </w:rPr>
    </w:lvl>
    <w:lvl w:ilvl="1">
      <w:start w:val="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4D795C3A"/>
    <w:multiLevelType w:val="hybridMultilevel"/>
    <w:tmpl w:val="E63E60B8"/>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51352F52"/>
    <w:multiLevelType w:val="hybridMultilevel"/>
    <w:tmpl w:val="8808221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536937B3"/>
    <w:multiLevelType w:val="hybridMultilevel"/>
    <w:tmpl w:val="0D3642B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587139D4"/>
    <w:multiLevelType w:val="multilevel"/>
    <w:tmpl w:val="87265964"/>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upperLetter"/>
      <w:isLgl/>
      <w:lvlText w:val="%1.%2.%3.%4"/>
      <w:lvlJc w:val="left"/>
      <w:pPr>
        <w:ind w:left="1080" w:hanging="720"/>
      </w:pPr>
      <w:rPr>
        <w:rFonts w:hint="default"/>
      </w:rPr>
    </w:lvl>
    <w:lvl w:ilvl="4">
      <w:start w:val="1"/>
      <w:numFmt w:val="upperLetter"/>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2" w15:restartNumberingAfterBreak="0">
    <w:nsid w:val="5E426541"/>
    <w:multiLevelType w:val="hybridMultilevel"/>
    <w:tmpl w:val="90E421F2"/>
    <w:lvl w:ilvl="0" w:tplc="1009000D">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1EA1542"/>
    <w:multiLevelType w:val="hybridMultilevel"/>
    <w:tmpl w:val="88C2F10A"/>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4" w15:restartNumberingAfterBreak="0">
    <w:nsid w:val="6461171D"/>
    <w:multiLevelType w:val="hybridMultilevel"/>
    <w:tmpl w:val="F7A6312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64753009"/>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6" w15:restartNumberingAfterBreak="0">
    <w:nsid w:val="64A26959"/>
    <w:multiLevelType w:val="hybridMultilevel"/>
    <w:tmpl w:val="8ACAD8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64F67163"/>
    <w:multiLevelType w:val="hybridMultilevel"/>
    <w:tmpl w:val="472A9762"/>
    <w:lvl w:ilvl="0" w:tplc="1009000D">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67E63770"/>
    <w:multiLevelType w:val="hybridMultilevel"/>
    <w:tmpl w:val="F5C671C6"/>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9" w15:restartNumberingAfterBreak="0">
    <w:nsid w:val="68695C15"/>
    <w:multiLevelType w:val="hybridMultilevel"/>
    <w:tmpl w:val="B7F6F98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0" w15:restartNumberingAfterBreak="0">
    <w:nsid w:val="6BF7258E"/>
    <w:multiLevelType w:val="hybridMultilevel"/>
    <w:tmpl w:val="DB68C2E8"/>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1" w15:restartNumberingAfterBreak="0">
    <w:nsid w:val="6C9014DC"/>
    <w:multiLevelType w:val="hybridMultilevel"/>
    <w:tmpl w:val="557E4138"/>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2" w15:restartNumberingAfterBreak="0">
    <w:nsid w:val="6D1A59EE"/>
    <w:multiLevelType w:val="multilevel"/>
    <w:tmpl w:val="81F4E42A"/>
    <w:lvl w:ilvl="0">
      <w:start w:val="3"/>
      <w:numFmt w:val="decimal"/>
      <w:lvlText w:val="%1"/>
      <w:lvlJc w:val="left"/>
      <w:pPr>
        <w:ind w:left="435" w:hanging="435"/>
      </w:pPr>
      <w:rPr>
        <w:rFonts w:hint="default"/>
      </w:rPr>
    </w:lvl>
    <w:lvl w:ilvl="1">
      <w:start w:val="6"/>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3" w15:restartNumberingAfterBreak="0">
    <w:nsid w:val="6D3B49BA"/>
    <w:multiLevelType w:val="hybridMultilevel"/>
    <w:tmpl w:val="63CACFD0"/>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4" w15:restartNumberingAfterBreak="0">
    <w:nsid w:val="6F793A2C"/>
    <w:multiLevelType w:val="hybridMultilevel"/>
    <w:tmpl w:val="C898F6E0"/>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5" w15:restartNumberingAfterBreak="0">
    <w:nsid w:val="6F805D13"/>
    <w:multiLevelType w:val="hybridMultilevel"/>
    <w:tmpl w:val="E06C29A8"/>
    <w:lvl w:ilvl="0" w:tplc="34945D26">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6" w15:restartNumberingAfterBreak="0">
    <w:nsid w:val="753843E1"/>
    <w:multiLevelType w:val="hybridMultilevel"/>
    <w:tmpl w:val="FBDCACF6"/>
    <w:lvl w:ilvl="0" w:tplc="4998C9CC">
      <w:start w:val="1"/>
      <w:numFmt w:val="decimal"/>
      <w:lvlText w:val="%1"/>
      <w:lvlJc w:val="right"/>
      <w:pPr>
        <w:ind w:left="1080" w:hanging="513"/>
      </w:pPr>
      <w:rPr>
        <w:rFonts w:hint="default"/>
      </w:rPr>
    </w:lvl>
    <w:lvl w:ilvl="1" w:tplc="10090019">
      <w:start w:val="1"/>
      <w:numFmt w:val="lowerLetter"/>
      <w:lvlText w:val="%2."/>
      <w:lvlJc w:val="left"/>
      <w:pPr>
        <w:ind w:left="360" w:hanging="360"/>
      </w:pPr>
    </w:lvl>
    <w:lvl w:ilvl="2" w:tplc="1009001B" w:tentative="1">
      <w:start w:val="1"/>
      <w:numFmt w:val="lowerRoman"/>
      <w:lvlText w:val="%3."/>
      <w:lvlJc w:val="right"/>
      <w:pPr>
        <w:ind w:left="1080" w:hanging="180"/>
      </w:pPr>
    </w:lvl>
    <w:lvl w:ilvl="3" w:tplc="1009000F" w:tentative="1">
      <w:start w:val="1"/>
      <w:numFmt w:val="decimal"/>
      <w:lvlText w:val="%4."/>
      <w:lvlJc w:val="left"/>
      <w:pPr>
        <w:ind w:left="1800" w:hanging="360"/>
      </w:pPr>
    </w:lvl>
    <w:lvl w:ilvl="4" w:tplc="10090019" w:tentative="1">
      <w:start w:val="1"/>
      <w:numFmt w:val="lowerLetter"/>
      <w:lvlText w:val="%5."/>
      <w:lvlJc w:val="left"/>
      <w:pPr>
        <w:ind w:left="2520" w:hanging="360"/>
      </w:pPr>
    </w:lvl>
    <w:lvl w:ilvl="5" w:tplc="1009001B" w:tentative="1">
      <w:start w:val="1"/>
      <w:numFmt w:val="lowerRoman"/>
      <w:lvlText w:val="%6."/>
      <w:lvlJc w:val="right"/>
      <w:pPr>
        <w:ind w:left="3240" w:hanging="180"/>
      </w:pPr>
    </w:lvl>
    <w:lvl w:ilvl="6" w:tplc="1009000F" w:tentative="1">
      <w:start w:val="1"/>
      <w:numFmt w:val="decimal"/>
      <w:lvlText w:val="%7."/>
      <w:lvlJc w:val="left"/>
      <w:pPr>
        <w:ind w:left="3960" w:hanging="360"/>
      </w:pPr>
    </w:lvl>
    <w:lvl w:ilvl="7" w:tplc="10090019" w:tentative="1">
      <w:start w:val="1"/>
      <w:numFmt w:val="lowerLetter"/>
      <w:lvlText w:val="%8."/>
      <w:lvlJc w:val="left"/>
      <w:pPr>
        <w:ind w:left="4680" w:hanging="360"/>
      </w:pPr>
    </w:lvl>
    <w:lvl w:ilvl="8" w:tplc="1009001B" w:tentative="1">
      <w:start w:val="1"/>
      <w:numFmt w:val="lowerRoman"/>
      <w:lvlText w:val="%9."/>
      <w:lvlJc w:val="right"/>
      <w:pPr>
        <w:ind w:left="5400" w:hanging="180"/>
      </w:pPr>
    </w:lvl>
  </w:abstractNum>
  <w:abstractNum w:abstractNumId="47" w15:restartNumberingAfterBreak="0">
    <w:nsid w:val="75FE74CE"/>
    <w:multiLevelType w:val="hybridMultilevel"/>
    <w:tmpl w:val="96522C86"/>
    <w:lvl w:ilvl="0" w:tplc="1009000D">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8" w15:restartNumberingAfterBreak="0">
    <w:nsid w:val="7BA36C03"/>
    <w:multiLevelType w:val="hybridMultilevel"/>
    <w:tmpl w:val="D88039B6"/>
    <w:lvl w:ilvl="0" w:tplc="0FA211CE">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9" w15:restartNumberingAfterBreak="0">
    <w:nsid w:val="7D65512B"/>
    <w:multiLevelType w:val="hybridMultilevel"/>
    <w:tmpl w:val="8DBCD0C8"/>
    <w:lvl w:ilvl="0" w:tplc="12046436">
      <w:start w:val="1"/>
      <w:numFmt w:val="lowerLetter"/>
      <w:lvlText w:val="(%1)"/>
      <w:lvlJc w:val="left"/>
      <w:pPr>
        <w:ind w:left="1800" w:hanging="360"/>
      </w:pPr>
      <w:rPr>
        <w:rFonts w:hint="default"/>
        <w:b w:val="0"/>
        <w:color w:val="auto"/>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num w:numId="1" w16cid:durableId="235172804">
    <w:abstractNumId w:val="19"/>
  </w:num>
  <w:num w:numId="2" w16cid:durableId="1972010377">
    <w:abstractNumId w:val="32"/>
  </w:num>
  <w:num w:numId="3" w16cid:durableId="1616329493">
    <w:abstractNumId w:val="31"/>
  </w:num>
  <w:num w:numId="4" w16cid:durableId="715395448">
    <w:abstractNumId w:val="45"/>
  </w:num>
  <w:num w:numId="5" w16cid:durableId="86318017">
    <w:abstractNumId w:val="23"/>
  </w:num>
  <w:num w:numId="6" w16cid:durableId="1223520446">
    <w:abstractNumId w:val="29"/>
  </w:num>
  <w:num w:numId="7" w16cid:durableId="1691757489">
    <w:abstractNumId w:val="38"/>
  </w:num>
  <w:num w:numId="8" w16cid:durableId="244847822">
    <w:abstractNumId w:val="28"/>
  </w:num>
  <w:num w:numId="9" w16cid:durableId="833106880">
    <w:abstractNumId w:val="5"/>
  </w:num>
  <w:num w:numId="10" w16cid:durableId="1531183687">
    <w:abstractNumId w:val="40"/>
  </w:num>
  <w:num w:numId="11" w16cid:durableId="627320711">
    <w:abstractNumId w:val="10"/>
  </w:num>
  <w:num w:numId="12" w16cid:durableId="900676913">
    <w:abstractNumId w:val="11"/>
  </w:num>
  <w:num w:numId="13" w16cid:durableId="893783786">
    <w:abstractNumId w:val="21"/>
  </w:num>
  <w:num w:numId="14" w16cid:durableId="1259022766">
    <w:abstractNumId w:val="13"/>
  </w:num>
  <w:num w:numId="15" w16cid:durableId="1015885852">
    <w:abstractNumId w:val="39"/>
  </w:num>
  <w:num w:numId="16" w16cid:durableId="777061016">
    <w:abstractNumId w:val="30"/>
  </w:num>
  <w:num w:numId="17" w16cid:durableId="1297956546">
    <w:abstractNumId w:val="47"/>
  </w:num>
  <w:num w:numId="18" w16cid:durableId="1744831607">
    <w:abstractNumId w:val="37"/>
  </w:num>
  <w:num w:numId="19" w16cid:durableId="1536038841">
    <w:abstractNumId w:val="18"/>
  </w:num>
  <w:num w:numId="20" w16cid:durableId="1463227224">
    <w:abstractNumId w:val="36"/>
  </w:num>
  <w:num w:numId="21" w16cid:durableId="348456753">
    <w:abstractNumId w:val="17"/>
  </w:num>
  <w:num w:numId="22" w16cid:durableId="1250197052">
    <w:abstractNumId w:val="26"/>
  </w:num>
  <w:num w:numId="23" w16cid:durableId="1981422117">
    <w:abstractNumId w:val="16"/>
  </w:num>
  <w:num w:numId="24" w16cid:durableId="1306007755">
    <w:abstractNumId w:val="43"/>
  </w:num>
  <w:num w:numId="25" w16cid:durableId="1941332734">
    <w:abstractNumId w:val="48"/>
  </w:num>
  <w:num w:numId="26" w16cid:durableId="949432093">
    <w:abstractNumId w:val="44"/>
  </w:num>
  <w:num w:numId="27" w16cid:durableId="1733430608">
    <w:abstractNumId w:val="3"/>
  </w:num>
  <w:num w:numId="28" w16cid:durableId="317925872">
    <w:abstractNumId w:val="33"/>
  </w:num>
  <w:num w:numId="29" w16cid:durableId="1677465095">
    <w:abstractNumId w:val="2"/>
  </w:num>
  <w:num w:numId="30" w16cid:durableId="412318868">
    <w:abstractNumId w:val="12"/>
  </w:num>
  <w:num w:numId="31" w16cid:durableId="1883588250">
    <w:abstractNumId w:val="34"/>
  </w:num>
  <w:num w:numId="32" w16cid:durableId="994450232">
    <w:abstractNumId w:val="25"/>
  </w:num>
  <w:num w:numId="33" w16cid:durableId="383527690">
    <w:abstractNumId w:val="4"/>
  </w:num>
  <w:num w:numId="34" w16cid:durableId="78522704">
    <w:abstractNumId w:val="8"/>
  </w:num>
  <w:num w:numId="35" w16cid:durableId="18704544">
    <w:abstractNumId w:val="41"/>
  </w:num>
  <w:num w:numId="36" w16cid:durableId="105346736">
    <w:abstractNumId w:val="7"/>
  </w:num>
  <w:num w:numId="37" w16cid:durableId="1439834435">
    <w:abstractNumId w:val="22"/>
  </w:num>
  <w:num w:numId="38" w16cid:durableId="1340231322">
    <w:abstractNumId w:val="14"/>
  </w:num>
  <w:num w:numId="39" w16cid:durableId="1488547814">
    <w:abstractNumId w:val="9"/>
  </w:num>
  <w:num w:numId="40" w16cid:durableId="1596014143">
    <w:abstractNumId w:val="20"/>
  </w:num>
  <w:num w:numId="41" w16cid:durableId="418672692">
    <w:abstractNumId w:val="1"/>
  </w:num>
  <w:num w:numId="42" w16cid:durableId="654456296">
    <w:abstractNumId w:val="46"/>
  </w:num>
  <w:num w:numId="43" w16cid:durableId="1228223658">
    <w:abstractNumId w:val="0"/>
  </w:num>
  <w:num w:numId="44" w16cid:durableId="1298536517">
    <w:abstractNumId w:val="27"/>
  </w:num>
  <w:num w:numId="45" w16cid:durableId="590360406">
    <w:abstractNumId w:val="42"/>
  </w:num>
  <w:num w:numId="46" w16cid:durableId="747339002">
    <w:abstractNumId w:val="6"/>
  </w:num>
  <w:num w:numId="47" w16cid:durableId="277705">
    <w:abstractNumId w:val="24"/>
  </w:num>
  <w:num w:numId="48" w16cid:durableId="2008360320">
    <w:abstractNumId w:val="49"/>
  </w:num>
  <w:num w:numId="49" w16cid:durableId="276329050">
    <w:abstractNumId w:val="35"/>
  </w:num>
  <w:num w:numId="50" w16cid:durableId="141246356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fullPage" w:percent="77"/>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E2F"/>
    <w:rsid w:val="000702B6"/>
    <w:rsid w:val="0008234E"/>
    <w:rsid w:val="000838B8"/>
    <w:rsid w:val="00092369"/>
    <w:rsid w:val="00093243"/>
    <w:rsid w:val="00094535"/>
    <w:rsid w:val="00094EA3"/>
    <w:rsid w:val="00097824"/>
    <w:rsid w:val="00100255"/>
    <w:rsid w:val="001004F9"/>
    <w:rsid w:val="001073FB"/>
    <w:rsid w:val="00121723"/>
    <w:rsid w:val="00125B70"/>
    <w:rsid w:val="00134487"/>
    <w:rsid w:val="00140D84"/>
    <w:rsid w:val="00142946"/>
    <w:rsid w:val="001527A9"/>
    <w:rsid w:val="00160D2B"/>
    <w:rsid w:val="00167320"/>
    <w:rsid w:val="001A1950"/>
    <w:rsid w:val="001C23A0"/>
    <w:rsid w:val="001F6338"/>
    <w:rsid w:val="00215CCE"/>
    <w:rsid w:val="00235D9D"/>
    <w:rsid w:val="00237681"/>
    <w:rsid w:val="0029199F"/>
    <w:rsid w:val="00297382"/>
    <w:rsid w:val="002A332C"/>
    <w:rsid w:val="002C1BB9"/>
    <w:rsid w:val="002E712E"/>
    <w:rsid w:val="00315237"/>
    <w:rsid w:val="00320593"/>
    <w:rsid w:val="003306DA"/>
    <w:rsid w:val="00332C1D"/>
    <w:rsid w:val="00337E11"/>
    <w:rsid w:val="003422A5"/>
    <w:rsid w:val="00351665"/>
    <w:rsid w:val="00355DDA"/>
    <w:rsid w:val="0038053F"/>
    <w:rsid w:val="00383F6C"/>
    <w:rsid w:val="003A0455"/>
    <w:rsid w:val="003A4C9A"/>
    <w:rsid w:val="003B7775"/>
    <w:rsid w:val="003D509D"/>
    <w:rsid w:val="003E144E"/>
    <w:rsid w:val="003F1D37"/>
    <w:rsid w:val="00402ADA"/>
    <w:rsid w:val="004129A1"/>
    <w:rsid w:val="004151C3"/>
    <w:rsid w:val="004219EE"/>
    <w:rsid w:val="00426E2F"/>
    <w:rsid w:val="004406A4"/>
    <w:rsid w:val="004525D9"/>
    <w:rsid w:val="00453C9A"/>
    <w:rsid w:val="00455F21"/>
    <w:rsid w:val="00460712"/>
    <w:rsid w:val="004A611B"/>
    <w:rsid w:val="004C0D01"/>
    <w:rsid w:val="004C6E9A"/>
    <w:rsid w:val="004D3CD4"/>
    <w:rsid w:val="004D6A10"/>
    <w:rsid w:val="004E3072"/>
    <w:rsid w:val="004E38DF"/>
    <w:rsid w:val="00507F3E"/>
    <w:rsid w:val="00512570"/>
    <w:rsid w:val="00527980"/>
    <w:rsid w:val="00534658"/>
    <w:rsid w:val="00561EFD"/>
    <w:rsid w:val="00564A02"/>
    <w:rsid w:val="005829EB"/>
    <w:rsid w:val="00593DD5"/>
    <w:rsid w:val="005B0FDF"/>
    <w:rsid w:val="00602D47"/>
    <w:rsid w:val="006068D0"/>
    <w:rsid w:val="00610B56"/>
    <w:rsid w:val="006232B8"/>
    <w:rsid w:val="00631722"/>
    <w:rsid w:val="006326B7"/>
    <w:rsid w:val="00653D0B"/>
    <w:rsid w:val="00663168"/>
    <w:rsid w:val="006639ED"/>
    <w:rsid w:val="0066446E"/>
    <w:rsid w:val="00685186"/>
    <w:rsid w:val="006926BB"/>
    <w:rsid w:val="006A3131"/>
    <w:rsid w:val="006B1650"/>
    <w:rsid w:val="006B417E"/>
    <w:rsid w:val="006C02FB"/>
    <w:rsid w:val="006F2DFD"/>
    <w:rsid w:val="006F53A4"/>
    <w:rsid w:val="00707EFB"/>
    <w:rsid w:val="007130ED"/>
    <w:rsid w:val="00721C64"/>
    <w:rsid w:val="00741B37"/>
    <w:rsid w:val="007573FA"/>
    <w:rsid w:val="0079139A"/>
    <w:rsid w:val="007B15DB"/>
    <w:rsid w:val="007B5101"/>
    <w:rsid w:val="007B597B"/>
    <w:rsid w:val="007C7A1D"/>
    <w:rsid w:val="007E0B49"/>
    <w:rsid w:val="007E2A59"/>
    <w:rsid w:val="007F2845"/>
    <w:rsid w:val="00803707"/>
    <w:rsid w:val="00803AAF"/>
    <w:rsid w:val="008055F3"/>
    <w:rsid w:val="00806204"/>
    <w:rsid w:val="00831AE6"/>
    <w:rsid w:val="00832227"/>
    <w:rsid w:val="0087113D"/>
    <w:rsid w:val="0089778F"/>
    <w:rsid w:val="008B25A8"/>
    <w:rsid w:val="008C3B72"/>
    <w:rsid w:val="008D3E81"/>
    <w:rsid w:val="008E1FD8"/>
    <w:rsid w:val="008E34CC"/>
    <w:rsid w:val="008F1C72"/>
    <w:rsid w:val="00907EF5"/>
    <w:rsid w:val="00946353"/>
    <w:rsid w:val="0095393D"/>
    <w:rsid w:val="00961A0D"/>
    <w:rsid w:val="00984A00"/>
    <w:rsid w:val="00986BB4"/>
    <w:rsid w:val="00990A98"/>
    <w:rsid w:val="009947E0"/>
    <w:rsid w:val="009A09D6"/>
    <w:rsid w:val="009A1A10"/>
    <w:rsid w:val="009A5FEB"/>
    <w:rsid w:val="009B4B0B"/>
    <w:rsid w:val="00A332F9"/>
    <w:rsid w:val="00A45DA8"/>
    <w:rsid w:val="00A47F83"/>
    <w:rsid w:val="00A7052D"/>
    <w:rsid w:val="00A9336A"/>
    <w:rsid w:val="00AC7B70"/>
    <w:rsid w:val="00AE5B66"/>
    <w:rsid w:val="00AF2EA9"/>
    <w:rsid w:val="00B06193"/>
    <w:rsid w:val="00B15526"/>
    <w:rsid w:val="00B37690"/>
    <w:rsid w:val="00B41FF1"/>
    <w:rsid w:val="00B5596D"/>
    <w:rsid w:val="00B7626C"/>
    <w:rsid w:val="00B8514D"/>
    <w:rsid w:val="00B913F6"/>
    <w:rsid w:val="00B92EB2"/>
    <w:rsid w:val="00B936D4"/>
    <w:rsid w:val="00BA38E2"/>
    <w:rsid w:val="00BA7FD3"/>
    <w:rsid w:val="00BB43A9"/>
    <w:rsid w:val="00BC2F41"/>
    <w:rsid w:val="00BC7E1C"/>
    <w:rsid w:val="00BD6CE7"/>
    <w:rsid w:val="00BF252F"/>
    <w:rsid w:val="00C023B7"/>
    <w:rsid w:val="00C023FC"/>
    <w:rsid w:val="00C176D6"/>
    <w:rsid w:val="00C17977"/>
    <w:rsid w:val="00C32952"/>
    <w:rsid w:val="00C336EA"/>
    <w:rsid w:val="00C435EA"/>
    <w:rsid w:val="00C60E06"/>
    <w:rsid w:val="00C657DE"/>
    <w:rsid w:val="00C75AF0"/>
    <w:rsid w:val="00C8473E"/>
    <w:rsid w:val="00CA390E"/>
    <w:rsid w:val="00CC612A"/>
    <w:rsid w:val="00CF751C"/>
    <w:rsid w:val="00D04F3F"/>
    <w:rsid w:val="00D171E6"/>
    <w:rsid w:val="00D4596D"/>
    <w:rsid w:val="00D75A90"/>
    <w:rsid w:val="00D9304B"/>
    <w:rsid w:val="00D97E3A"/>
    <w:rsid w:val="00DA4854"/>
    <w:rsid w:val="00DE7C11"/>
    <w:rsid w:val="00DF301A"/>
    <w:rsid w:val="00DF6059"/>
    <w:rsid w:val="00E1631D"/>
    <w:rsid w:val="00E43E70"/>
    <w:rsid w:val="00E719AF"/>
    <w:rsid w:val="00E72026"/>
    <w:rsid w:val="00E82395"/>
    <w:rsid w:val="00E944F8"/>
    <w:rsid w:val="00E9666B"/>
    <w:rsid w:val="00EA1334"/>
    <w:rsid w:val="00EC456E"/>
    <w:rsid w:val="00EF0067"/>
    <w:rsid w:val="00EF3615"/>
    <w:rsid w:val="00EF7A32"/>
    <w:rsid w:val="00F14623"/>
    <w:rsid w:val="00F36330"/>
    <w:rsid w:val="00F3637C"/>
    <w:rsid w:val="00F464B3"/>
    <w:rsid w:val="00F82ABE"/>
    <w:rsid w:val="00F92D86"/>
    <w:rsid w:val="00F97A06"/>
    <w:rsid w:val="00FA7A50"/>
    <w:rsid w:val="00FC5BD2"/>
    <w:rsid w:val="00FD741F"/>
    <w:rsid w:val="00FE2AA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57399A"/>
  <w15:docId w15:val="{A99ECCF3-99B2-4749-89DB-2E29956DE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17977"/>
    <w:pPr>
      <w:keepNext/>
      <w:keepLines/>
      <w:spacing w:after="0"/>
      <w:jc w:val="center"/>
      <w:outlineLvl w:val="0"/>
    </w:pPr>
    <w:rPr>
      <w:rFonts w:eastAsiaTheme="majorEastAsia" w:cstheme="majorBidi"/>
      <w:b/>
      <w:bCs/>
      <w:color w:val="135B85"/>
      <w:sz w:val="48"/>
      <w:szCs w:val="48"/>
      <w:lang w:val="en-US"/>
    </w:rPr>
  </w:style>
  <w:style w:type="paragraph" w:styleId="Heading2">
    <w:name w:val="heading 2"/>
    <w:basedOn w:val="Heading1"/>
    <w:next w:val="Normal"/>
    <w:link w:val="Heading2Char"/>
    <w:uiPriority w:val="9"/>
    <w:unhideWhenUsed/>
    <w:qFormat/>
    <w:rsid w:val="00C17977"/>
    <w:pPr>
      <w:jc w:val="left"/>
      <w:outlineLvl w:val="1"/>
    </w:pPr>
    <w:rPr>
      <w:sz w:val="28"/>
      <w:szCs w:val="28"/>
    </w:rPr>
  </w:style>
  <w:style w:type="paragraph" w:styleId="Heading3">
    <w:name w:val="heading 3"/>
    <w:basedOn w:val="Heading2"/>
    <w:next w:val="Normal"/>
    <w:link w:val="Heading3Char"/>
    <w:uiPriority w:val="9"/>
    <w:unhideWhenUsed/>
    <w:qFormat/>
    <w:rsid w:val="001004F9"/>
    <w:pPr>
      <w:spacing w:before="200" w:after="240"/>
      <w:jc w:val="both"/>
      <w:outlineLvl w:val="2"/>
    </w:pPr>
    <w:rPr>
      <w:color w:val="F9722F"/>
    </w:rPr>
  </w:style>
  <w:style w:type="paragraph" w:styleId="Heading4">
    <w:name w:val="heading 4"/>
    <w:basedOn w:val="Heading3"/>
    <w:next w:val="Normal"/>
    <w:link w:val="Heading4Char"/>
    <w:uiPriority w:val="9"/>
    <w:unhideWhenUsed/>
    <w:qFormat/>
    <w:rsid w:val="001004F9"/>
    <w:pPr>
      <w:outlineLvl w:val="3"/>
    </w:pPr>
    <w:rPr>
      <w:color w:val="135B8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6E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6E2F"/>
  </w:style>
  <w:style w:type="paragraph" w:styleId="Footer">
    <w:name w:val="footer"/>
    <w:basedOn w:val="Normal"/>
    <w:link w:val="FooterChar"/>
    <w:uiPriority w:val="99"/>
    <w:unhideWhenUsed/>
    <w:rsid w:val="00426E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6E2F"/>
  </w:style>
  <w:style w:type="paragraph" w:styleId="BalloonText">
    <w:name w:val="Balloon Text"/>
    <w:basedOn w:val="Normal"/>
    <w:link w:val="BalloonTextChar"/>
    <w:uiPriority w:val="99"/>
    <w:semiHidden/>
    <w:unhideWhenUsed/>
    <w:rsid w:val="00426E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6E2F"/>
    <w:rPr>
      <w:rFonts w:ascii="Tahoma" w:hAnsi="Tahoma" w:cs="Tahoma"/>
      <w:sz w:val="16"/>
      <w:szCs w:val="16"/>
    </w:rPr>
  </w:style>
  <w:style w:type="character" w:customStyle="1" w:styleId="Heading1Char">
    <w:name w:val="Heading 1 Char"/>
    <w:basedOn w:val="DefaultParagraphFont"/>
    <w:link w:val="Heading1"/>
    <w:uiPriority w:val="9"/>
    <w:rsid w:val="00C17977"/>
    <w:rPr>
      <w:rFonts w:eastAsiaTheme="majorEastAsia" w:cstheme="majorBidi"/>
      <w:b/>
      <w:bCs/>
      <w:color w:val="135B85"/>
      <w:sz w:val="48"/>
      <w:szCs w:val="48"/>
      <w:lang w:val="en-US"/>
    </w:rPr>
  </w:style>
  <w:style w:type="character" w:customStyle="1" w:styleId="Heading2Char">
    <w:name w:val="Heading 2 Char"/>
    <w:basedOn w:val="DefaultParagraphFont"/>
    <w:link w:val="Heading2"/>
    <w:uiPriority w:val="9"/>
    <w:rsid w:val="00C17977"/>
    <w:rPr>
      <w:rFonts w:eastAsiaTheme="majorEastAsia" w:cstheme="majorBidi"/>
      <w:b/>
      <w:bCs/>
      <w:color w:val="135B85"/>
      <w:sz w:val="28"/>
      <w:szCs w:val="28"/>
      <w:lang w:val="en-US"/>
    </w:rPr>
  </w:style>
  <w:style w:type="paragraph" w:styleId="ListParagraph">
    <w:name w:val="List Paragraph"/>
    <w:basedOn w:val="Normal"/>
    <w:uiPriority w:val="34"/>
    <w:qFormat/>
    <w:rsid w:val="00332C1D"/>
    <w:pPr>
      <w:ind w:left="720"/>
      <w:contextualSpacing/>
    </w:pPr>
  </w:style>
  <w:style w:type="character" w:customStyle="1" w:styleId="Heading3Char">
    <w:name w:val="Heading 3 Char"/>
    <w:basedOn w:val="DefaultParagraphFont"/>
    <w:link w:val="Heading3"/>
    <w:uiPriority w:val="9"/>
    <w:rsid w:val="001004F9"/>
    <w:rPr>
      <w:rFonts w:eastAsiaTheme="majorEastAsia" w:cstheme="majorBidi"/>
      <w:b/>
      <w:bCs/>
      <w:color w:val="F9722F"/>
      <w:sz w:val="28"/>
      <w:szCs w:val="28"/>
      <w:lang w:val="en-US"/>
    </w:rPr>
  </w:style>
  <w:style w:type="character" w:customStyle="1" w:styleId="Heading4Char">
    <w:name w:val="Heading 4 Char"/>
    <w:basedOn w:val="DefaultParagraphFont"/>
    <w:link w:val="Heading4"/>
    <w:uiPriority w:val="9"/>
    <w:rsid w:val="001004F9"/>
    <w:rPr>
      <w:rFonts w:eastAsiaTheme="majorEastAsia" w:cstheme="majorBidi"/>
      <w:b/>
      <w:bCs/>
      <w:color w:val="135B85"/>
      <w:sz w:val="24"/>
      <w:szCs w:val="24"/>
      <w:lang w:val="en-US"/>
    </w:rPr>
  </w:style>
  <w:style w:type="character" w:styleId="Hyperlink">
    <w:name w:val="Hyperlink"/>
    <w:basedOn w:val="DefaultParagraphFont"/>
    <w:uiPriority w:val="99"/>
    <w:unhideWhenUsed/>
    <w:rsid w:val="00986BB4"/>
    <w:rPr>
      <w:color w:val="0000FF" w:themeColor="hyperlink"/>
      <w:u w:val="single"/>
    </w:rPr>
  </w:style>
  <w:style w:type="character" w:styleId="CommentReference">
    <w:name w:val="annotation reference"/>
    <w:basedOn w:val="DefaultParagraphFont"/>
    <w:uiPriority w:val="99"/>
    <w:semiHidden/>
    <w:unhideWhenUsed/>
    <w:rsid w:val="00235D9D"/>
    <w:rPr>
      <w:sz w:val="16"/>
      <w:szCs w:val="16"/>
    </w:rPr>
  </w:style>
  <w:style w:type="paragraph" w:styleId="CommentText">
    <w:name w:val="annotation text"/>
    <w:basedOn w:val="Normal"/>
    <w:link w:val="CommentTextChar"/>
    <w:uiPriority w:val="99"/>
    <w:unhideWhenUsed/>
    <w:rsid w:val="00235D9D"/>
    <w:pPr>
      <w:spacing w:line="240" w:lineRule="auto"/>
    </w:pPr>
    <w:rPr>
      <w:sz w:val="20"/>
      <w:szCs w:val="20"/>
    </w:rPr>
  </w:style>
  <w:style w:type="character" w:customStyle="1" w:styleId="CommentTextChar">
    <w:name w:val="Comment Text Char"/>
    <w:basedOn w:val="DefaultParagraphFont"/>
    <w:link w:val="CommentText"/>
    <w:uiPriority w:val="99"/>
    <w:rsid w:val="00235D9D"/>
    <w:rPr>
      <w:sz w:val="20"/>
      <w:szCs w:val="20"/>
    </w:rPr>
  </w:style>
  <w:style w:type="paragraph" w:styleId="CommentSubject">
    <w:name w:val="annotation subject"/>
    <w:basedOn w:val="CommentText"/>
    <w:next w:val="CommentText"/>
    <w:link w:val="CommentSubjectChar"/>
    <w:uiPriority w:val="99"/>
    <w:semiHidden/>
    <w:unhideWhenUsed/>
    <w:rsid w:val="00235D9D"/>
    <w:rPr>
      <w:b/>
      <w:bCs/>
    </w:rPr>
  </w:style>
  <w:style w:type="character" w:customStyle="1" w:styleId="CommentSubjectChar">
    <w:name w:val="Comment Subject Char"/>
    <w:basedOn w:val="CommentTextChar"/>
    <w:link w:val="CommentSubject"/>
    <w:uiPriority w:val="99"/>
    <w:semiHidden/>
    <w:rsid w:val="00235D9D"/>
    <w:rPr>
      <w:b/>
      <w:bCs/>
      <w:sz w:val="20"/>
      <w:szCs w:val="20"/>
    </w:rPr>
  </w:style>
  <w:style w:type="paragraph" w:styleId="TOCHeading">
    <w:name w:val="TOC Heading"/>
    <w:basedOn w:val="Heading1"/>
    <w:next w:val="Normal"/>
    <w:uiPriority w:val="39"/>
    <w:unhideWhenUsed/>
    <w:qFormat/>
    <w:rsid w:val="00A332F9"/>
    <w:pPr>
      <w:outlineLvl w:val="9"/>
    </w:pPr>
    <w:rPr>
      <w:lang w:eastAsia="ja-JP"/>
    </w:rPr>
  </w:style>
  <w:style w:type="paragraph" w:styleId="TOC1">
    <w:name w:val="toc 1"/>
    <w:basedOn w:val="Normal"/>
    <w:next w:val="Normal"/>
    <w:autoRedefine/>
    <w:uiPriority w:val="39"/>
    <w:unhideWhenUsed/>
    <w:qFormat/>
    <w:rsid w:val="00A332F9"/>
    <w:pPr>
      <w:spacing w:after="100"/>
    </w:pPr>
  </w:style>
  <w:style w:type="paragraph" w:styleId="TOC2">
    <w:name w:val="toc 2"/>
    <w:basedOn w:val="Normal"/>
    <w:next w:val="Normal"/>
    <w:autoRedefine/>
    <w:uiPriority w:val="39"/>
    <w:unhideWhenUsed/>
    <w:qFormat/>
    <w:rsid w:val="00A332F9"/>
    <w:pPr>
      <w:spacing w:after="100"/>
      <w:ind w:left="220"/>
    </w:pPr>
  </w:style>
  <w:style w:type="paragraph" w:styleId="TOC3">
    <w:name w:val="toc 3"/>
    <w:basedOn w:val="Normal"/>
    <w:next w:val="Normal"/>
    <w:autoRedefine/>
    <w:uiPriority w:val="39"/>
    <w:unhideWhenUsed/>
    <w:qFormat/>
    <w:rsid w:val="00A332F9"/>
    <w:pPr>
      <w:spacing w:after="100"/>
      <w:ind w:left="440"/>
    </w:pPr>
  </w:style>
  <w:style w:type="paragraph" w:styleId="FootnoteText">
    <w:name w:val="footnote text"/>
    <w:basedOn w:val="Normal"/>
    <w:link w:val="FootnoteTextChar"/>
    <w:uiPriority w:val="99"/>
    <w:semiHidden/>
    <w:unhideWhenUsed/>
    <w:rsid w:val="003306D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306DA"/>
    <w:rPr>
      <w:sz w:val="20"/>
      <w:szCs w:val="20"/>
    </w:rPr>
  </w:style>
  <w:style w:type="character" w:styleId="FootnoteReference">
    <w:name w:val="footnote reference"/>
    <w:basedOn w:val="DefaultParagraphFont"/>
    <w:uiPriority w:val="99"/>
    <w:semiHidden/>
    <w:unhideWhenUsed/>
    <w:rsid w:val="003306DA"/>
    <w:rPr>
      <w:vertAlign w:val="superscript"/>
    </w:rPr>
  </w:style>
  <w:style w:type="character" w:styleId="Mention">
    <w:name w:val="Mention"/>
    <w:basedOn w:val="DefaultParagraphFont"/>
    <w:uiPriority w:val="99"/>
    <w:semiHidden/>
    <w:unhideWhenUsed/>
    <w:rsid w:val="004E38DF"/>
    <w:rPr>
      <w:color w:val="2B579A"/>
      <w:shd w:val="clear" w:color="auto" w:fill="E6E6E6"/>
    </w:rPr>
  </w:style>
  <w:style w:type="character" w:styleId="FollowedHyperlink">
    <w:name w:val="FollowedHyperlink"/>
    <w:basedOn w:val="DefaultParagraphFont"/>
    <w:uiPriority w:val="99"/>
    <w:semiHidden/>
    <w:unhideWhenUsed/>
    <w:rsid w:val="008F1C72"/>
    <w:rPr>
      <w:color w:val="800080" w:themeColor="followedHyperlink"/>
      <w:u w:val="single"/>
    </w:rPr>
  </w:style>
  <w:style w:type="character" w:styleId="UnresolvedMention">
    <w:name w:val="Unresolved Mention"/>
    <w:basedOn w:val="DefaultParagraphFont"/>
    <w:uiPriority w:val="99"/>
    <w:semiHidden/>
    <w:unhideWhenUsed/>
    <w:rsid w:val="00707EFB"/>
    <w:rPr>
      <w:color w:val="605E5C"/>
      <w:shd w:val="clear" w:color="auto" w:fill="E1DFDD"/>
    </w:rPr>
  </w:style>
  <w:style w:type="paragraph" w:styleId="Revision">
    <w:name w:val="Revision"/>
    <w:hidden/>
    <w:uiPriority w:val="99"/>
    <w:semiHidden/>
    <w:rsid w:val="00E43E70"/>
    <w:pPr>
      <w:spacing w:after="0" w:line="240" w:lineRule="auto"/>
    </w:pPr>
  </w:style>
  <w:style w:type="paragraph" w:customStyle="1" w:styleId="pf0">
    <w:name w:val="pf0"/>
    <w:basedOn w:val="Normal"/>
    <w:rsid w:val="00984A00"/>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cf01">
    <w:name w:val="cf01"/>
    <w:basedOn w:val="DefaultParagraphFont"/>
    <w:rsid w:val="00984A00"/>
    <w:rPr>
      <w:rFonts w:ascii="Segoe UI" w:hAnsi="Segoe UI" w:cs="Segoe UI" w:hint="default"/>
      <w:b/>
      <w:bCs/>
      <w:sz w:val="18"/>
      <w:szCs w:val="18"/>
    </w:rPr>
  </w:style>
  <w:style w:type="character" w:customStyle="1" w:styleId="cf11">
    <w:name w:val="cf11"/>
    <w:basedOn w:val="DefaultParagraphFont"/>
    <w:rsid w:val="00984A00"/>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4813651">
      <w:bodyDiv w:val="1"/>
      <w:marLeft w:val="0"/>
      <w:marRight w:val="0"/>
      <w:marTop w:val="0"/>
      <w:marBottom w:val="0"/>
      <w:divBdr>
        <w:top w:val="none" w:sz="0" w:space="0" w:color="auto"/>
        <w:left w:val="none" w:sz="0" w:space="0" w:color="auto"/>
        <w:bottom w:val="none" w:sz="0" w:space="0" w:color="auto"/>
        <w:right w:val="none" w:sz="0" w:space="0" w:color="auto"/>
      </w:divBdr>
    </w:div>
    <w:div w:id="1081755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ucalgary.ca/brand/" TargetMode="External"/><Relationship Id="rId18" Type="http://schemas.microsoft.com/office/2007/relationships/diagramDrawing" Target="diagrams/drawing1.xm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diagramQuickStyle" Target="diagrams/quickStyle2.xml"/><Relationship Id="rId7" Type="http://schemas.openxmlformats.org/officeDocument/2006/relationships/endnotes" Target="endnotes.xml"/><Relationship Id="rId12" Type="http://schemas.openxmlformats.org/officeDocument/2006/relationships/hyperlink" Target="https://view.officeapps.live.com/op/view.aspx?src=https%3A%2F%2Fwww.su.ucalgary.ca%2Fwp-content%2Fuploads%2F2025%2F03%2FConstitution_Template_2025.docx&amp;wdOrigin=BROWSELINK" TargetMode="External"/><Relationship Id="rId17" Type="http://schemas.openxmlformats.org/officeDocument/2006/relationships/diagramColors" Target="diagrams/colors1.xm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diagramQuickStyle" Target="diagrams/quickStyle1.xml"/><Relationship Id="rId20" Type="http://schemas.openxmlformats.org/officeDocument/2006/relationships/diagramLayout" Target="diagrams/layout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uuofc.campuslabs.ca/engage/organization/suclubs/documents"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diagramLayout" Target="diagrams/layout1.xml"/><Relationship Id="rId23" Type="http://schemas.microsoft.com/office/2007/relationships/diagramDrawing" Target="diagrams/drawing2.xml"/><Relationship Id="rId28" Type="http://schemas.openxmlformats.org/officeDocument/2006/relationships/theme" Target="theme/theme1.xml"/><Relationship Id="rId10" Type="http://schemas.openxmlformats.org/officeDocument/2006/relationships/hyperlink" Target="https://www.su.ucalgary.ca/wp-content/uploads/2025/01/2024-25-Clubs-Manual-Winter2025-rev.1.2.pdf" TargetMode="External"/><Relationship Id="rId19" Type="http://schemas.openxmlformats.org/officeDocument/2006/relationships/diagramData" Target="diagrams/data2.xml"/><Relationship Id="rId4" Type="http://schemas.openxmlformats.org/officeDocument/2006/relationships/settings" Target="settings.xml"/><Relationship Id="rId9" Type="http://schemas.openxmlformats.org/officeDocument/2006/relationships/hyperlink" Target="https://www.su.ucalgary.ca/wp-content/uploads/Student-Organization-Registration-Procedure-August-2021.pdf" TargetMode="External"/><Relationship Id="rId14" Type="http://schemas.openxmlformats.org/officeDocument/2006/relationships/diagramData" Target="diagrams/data1.xml"/><Relationship Id="rId22" Type="http://schemas.openxmlformats.org/officeDocument/2006/relationships/diagramColors" Target="diagrams/colors2.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55FA738-B061-44EA-9FAD-F97CC3915457}" type="doc">
      <dgm:prSet loTypeId="urn:microsoft.com/office/officeart/2005/8/layout/hList1" loCatId="list" qsTypeId="urn:microsoft.com/office/officeart/2005/8/quickstyle/simple4" qsCatId="simple" csTypeId="urn:microsoft.com/office/officeart/2005/8/colors/colorful5" csCatId="colorful" phldr="1"/>
      <dgm:spPr/>
      <dgm:t>
        <a:bodyPr/>
        <a:lstStyle/>
        <a:p>
          <a:endParaRPr lang="en-CA"/>
        </a:p>
      </dgm:t>
    </dgm:pt>
    <dgm:pt modelId="{4F3AC306-C01B-4B0D-8D46-FDFDD0D5A389}">
      <dgm:prSet phldrT="[Text]"/>
      <dgm:spPr/>
      <dgm:t>
        <a:bodyPr/>
        <a:lstStyle/>
        <a:p>
          <a:pPr algn="ctr"/>
          <a:r>
            <a:rPr lang="en-CA" b="1"/>
            <a:t>Common Role Types</a:t>
          </a:r>
        </a:p>
      </dgm:t>
    </dgm:pt>
    <dgm:pt modelId="{4DEFF684-761B-4824-9631-E1B2C1DB86DE}" type="parTrans" cxnId="{67A860F2-C656-489F-AA75-BA8773F24844}">
      <dgm:prSet/>
      <dgm:spPr/>
      <dgm:t>
        <a:bodyPr/>
        <a:lstStyle/>
        <a:p>
          <a:pPr algn="l"/>
          <a:endParaRPr lang="en-CA"/>
        </a:p>
      </dgm:t>
    </dgm:pt>
    <dgm:pt modelId="{68FB5A76-E46E-4A94-AF9B-FC9C5970BA24}" type="sibTrans" cxnId="{67A860F2-C656-489F-AA75-BA8773F24844}">
      <dgm:prSet/>
      <dgm:spPr/>
      <dgm:t>
        <a:bodyPr/>
        <a:lstStyle/>
        <a:p>
          <a:pPr algn="l"/>
          <a:endParaRPr lang="en-CA"/>
        </a:p>
      </dgm:t>
    </dgm:pt>
    <dgm:pt modelId="{15D09607-7155-4916-B947-181E91FDAD5E}">
      <dgm:prSet phldrT="[Text]"/>
      <dgm:spPr/>
      <dgm:t>
        <a:bodyPr/>
        <a:lstStyle/>
        <a:p>
          <a:pPr algn="l"/>
          <a:r>
            <a:rPr lang="en-CA"/>
            <a:t> President</a:t>
          </a:r>
        </a:p>
      </dgm:t>
    </dgm:pt>
    <dgm:pt modelId="{E81577F8-909C-4AF8-BECF-EEA0DE588AEE}" type="parTrans" cxnId="{9A943DEC-85D9-41A3-97A3-60C29E22E83A}">
      <dgm:prSet/>
      <dgm:spPr/>
      <dgm:t>
        <a:bodyPr/>
        <a:lstStyle/>
        <a:p>
          <a:pPr algn="l"/>
          <a:endParaRPr lang="en-CA"/>
        </a:p>
      </dgm:t>
    </dgm:pt>
    <dgm:pt modelId="{D06B257F-9F17-48D3-9C3C-7CF2B76B23D3}" type="sibTrans" cxnId="{9A943DEC-85D9-41A3-97A3-60C29E22E83A}">
      <dgm:prSet/>
      <dgm:spPr/>
      <dgm:t>
        <a:bodyPr/>
        <a:lstStyle/>
        <a:p>
          <a:pPr algn="l"/>
          <a:endParaRPr lang="en-CA"/>
        </a:p>
      </dgm:t>
    </dgm:pt>
    <dgm:pt modelId="{A34B869D-B92A-454F-A65B-A491E2903FAE}">
      <dgm:prSet phldrT="[Text]"/>
      <dgm:spPr/>
      <dgm:t>
        <a:bodyPr/>
        <a:lstStyle/>
        <a:p>
          <a:pPr algn="ctr"/>
          <a:r>
            <a:rPr lang="en-CA" b="1"/>
            <a:t>Common Duties</a:t>
          </a:r>
        </a:p>
      </dgm:t>
    </dgm:pt>
    <dgm:pt modelId="{80089A80-E278-4890-AE4A-2719BEF43D60}" type="parTrans" cxnId="{B7F05BB9-707F-4080-AA96-CB424CEC155E}">
      <dgm:prSet/>
      <dgm:spPr/>
      <dgm:t>
        <a:bodyPr/>
        <a:lstStyle/>
        <a:p>
          <a:pPr algn="l"/>
          <a:endParaRPr lang="en-CA"/>
        </a:p>
      </dgm:t>
    </dgm:pt>
    <dgm:pt modelId="{6194532E-EC1D-4BBB-AE09-65D93A178939}" type="sibTrans" cxnId="{B7F05BB9-707F-4080-AA96-CB424CEC155E}">
      <dgm:prSet/>
      <dgm:spPr/>
      <dgm:t>
        <a:bodyPr/>
        <a:lstStyle/>
        <a:p>
          <a:pPr algn="l"/>
          <a:endParaRPr lang="en-CA"/>
        </a:p>
      </dgm:t>
    </dgm:pt>
    <dgm:pt modelId="{68AABBB4-D987-47C4-97CE-44E8AF5BFE8C}">
      <dgm:prSet phldrT="[Text]"/>
      <dgm:spPr/>
      <dgm:t>
        <a:bodyPr/>
        <a:lstStyle/>
        <a:p>
          <a:pPr algn="l"/>
          <a:r>
            <a:rPr lang="en-CA"/>
            <a:t> Finance</a:t>
          </a:r>
        </a:p>
      </dgm:t>
    </dgm:pt>
    <dgm:pt modelId="{D1A65A2B-9ED3-452D-B625-AB45CE4CADB8}" type="parTrans" cxnId="{6744FCF2-CA32-4A58-8C16-D827CF1D9A51}">
      <dgm:prSet/>
      <dgm:spPr/>
      <dgm:t>
        <a:bodyPr/>
        <a:lstStyle/>
        <a:p>
          <a:pPr algn="l"/>
          <a:endParaRPr lang="en-CA"/>
        </a:p>
      </dgm:t>
    </dgm:pt>
    <dgm:pt modelId="{CCF02E34-337A-4487-A5B4-F7EB6ED607AF}" type="sibTrans" cxnId="{6744FCF2-CA32-4A58-8C16-D827CF1D9A51}">
      <dgm:prSet/>
      <dgm:spPr/>
      <dgm:t>
        <a:bodyPr/>
        <a:lstStyle/>
        <a:p>
          <a:pPr algn="l"/>
          <a:endParaRPr lang="en-CA"/>
        </a:p>
      </dgm:t>
    </dgm:pt>
    <dgm:pt modelId="{06DD9600-4606-4B1C-B15C-C76D5AFE301D}">
      <dgm:prSet phldrT="[Text]"/>
      <dgm:spPr/>
      <dgm:t>
        <a:bodyPr/>
        <a:lstStyle/>
        <a:p>
          <a:pPr algn="l"/>
          <a:r>
            <a:rPr lang="en-CA"/>
            <a:t> Vice Presidents</a:t>
          </a:r>
        </a:p>
      </dgm:t>
    </dgm:pt>
    <dgm:pt modelId="{6C841269-BB5E-4BF3-A6ED-B1A6954B8CE0}" type="parTrans" cxnId="{F041ABAB-8739-45BE-8454-3DF958414A35}">
      <dgm:prSet/>
      <dgm:spPr/>
      <dgm:t>
        <a:bodyPr/>
        <a:lstStyle/>
        <a:p>
          <a:pPr algn="l"/>
          <a:endParaRPr lang="en-CA"/>
        </a:p>
      </dgm:t>
    </dgm:pt>
    <dgm:pt modelId="{BD5F7B4D-04E3-4FD6-B03F-5D2C5238504E}" type="sibTrans" cxnId="{F041ABAB-8739-45BE-8454-3DF958414A35}">
      <dgm:prSet/>
      <dgm:spPr/>
      <dgm:t>
        <a:bodyPr/>
        <a:lstStyle/>
        <a:p>
          <a:pPr algn="l"/>
          <a:endParaRPr lang="en-CA"/>
        </a:p>
      </dgm:t>
    </dgm:pt>
    <dgm:pt modelId="{81556CCF-16E4-4581-BC44-DA00083B4BC5}">
      <dgm:prSet phldrT="[Text]"/>
      <dgm:spPr/>
      <dgm:t>
        <a:bodyPr/>
        <a:lstStyle/>
        <a:p>
          <a:pPr algn="l"/>
          <a:r>
            <a:rPr lang="en-CA"/>
            <a:t> Officers</a:t>
          </a:r>
        </a:p>
      </dgm:t>
    </dgm:pt>
    <dgm:pt modelId="{D0CD8DB1-1DE8-45F3-BE53-2A6984CB7781}" type="parTrans" cxnId="{03D22F78-1E9F-42D5-B51C-540F50EB4D4E}">
      <dgm:prSet/>
      <dgm:spPr/>
      <dgm:t>
        <a:bodyPr/>
        <a:lstStyle/>
        <a:p>
          <a:pPr algn="l"/>
          <a:endParaRPr lang="en-CA"/>
        </a:p>
      </dgm:t>
    </dgm:pt>
    <dgm:pt modelId="{1AB0571E-24D3-45DD-87E6-E9E0DCF26290}" type="sibTrans" cxnId="{03D22F78-1E9F-42D5-B51C-540F50EB4D4E}">
      <dgm:prSet/>
      <dgm:spPr/>
      <dgm:t>
        <a:bodyPr/>
        <a:lstStyle/>
        <a:p>
          <a:pPr algn="l"/>
          <a:endParaRPr lang="en-CA"/>
        </a:p>
      </dgm:t>
    </dgm:pt>
    <dgm:pt modelId="{9532E386-07D0-4B57-8777-397B533AFBA6}">
      <dgm:prSet phldrT="[Text]"/>
      <dgm:spPr/>
      <dgm:t>
        <a:bodyPr/>
        <a:lstStyle/>
        <a:p>
          <a:pPr algn="l"/>
          <a:r>
            <a:rPr lang="en-CA"/>
            <a:t> Coordinators</a:t>
          </a:r>
        </a:p>
      </dgm:t>
    </dgm:pt>
    <dgm:pt modelId="{3AE7A0EA-50C9-4217-86DB-C89B2EFADE57}" type="parTrans" cxnId="{84CDD749-D1D5-42A9-88B1-24A1B99B6272}">
      <dgm:prSet/>
      <dgm:spPr/>
      <dgm:t>
        <a:bodyPr/>
        <a:lstStyle/>
        <a:p>
          <a:pPr algn="l"/>
          <a:endParaRPr lang="en-CA"/>
        </a:p>
      </dgm:t>
    </dgm:pt>
    <dgm:pt modelId="{B80F3DE4-A497-47F5-A43F-5430B59321F7}" type="sibTrans" cxnId="{84CDD749-D1D5-42A9-88B1-24A1B99B6272}">
      <dgm:prSet/>
      <dgm:spPr/>
      <dgm:t>
        <a:bodyPr/>
        <a:lstStyle/>
        <a:p>
          <a:pPr algn="l"/>
          <a:endParaRPr lang="en-CA"/>
        </a:p>
      </dgm:t>
    </dgm:pt>
    <dgm:pt modelId="{1B22E430-4FC6-40AC-8BC1-69CF307E7A27}">
      <dgm:prSet phldrT="[Text]"/>
      <dgm:spPr/>
      <dgm:t>
        <a:bodyPr/>
        <a:lstStyle/>
        <a:p>
          <a:pPr algn="l"/>
          <a:r>
            <a:rPr lang="en-CA"/>
            <a:t> Treasurer</a:t>
          </a:r>
        </a:p>
      </dgm:t>
    </dgm:pt>
    <dgm:pt modelId="{86D26AF6-BA74-4567-97E7-BE1660252271}" type="parTrans" cxnId="{C49D0A58-643B-48DE-8F83-E04CD8840FDA}">
      <dgm:prSet/>
      <dgm:spPr/>
      <dgm:t>
        <a:bodyPr/>
        <a:lstStyle/>
        <a:p>
          <a:pPr algn="l"/>
          <a:endParaRPr lang="en-CA"/>
        </a:p>
      </dgm:t>
    </dgm:pt>
    <dgm:pt modelId="{AA74649A-7147-4205-B4E4-289C45D4B263}" type="sibTrans" cxnId="{C49D0A58-643B-48DE-8F83-E04CD8840FDA}">
      <dgm:prSet/>
      <dgm:spPr/>
      <dgm:t>
        <a:bodyPr/>
        <a:lstStyle/>
        <a:p>
          <a:pPr algn="l"/>
          <a:endParaRPr lang="en-CA"/>
        </a:p>
      </dgm:t>
    </dgm:pt>
    <dgm:pt modelId="{D3FF50D5-5FC1-4E7F-9A12-F6A2A01149A4}">
      <dgm:prSet phldrT="[Text]"/>
      <dgm:spPr/>
      <dgm:t>
        <a:bodyPr/>
        <a:lstStyle/>
        <a:p>
          <a:pPr algn="l"/>
          <a:r>
            <a:rPr lang="en-CA"/>
            <a:t> Secretary</a:t>
          </a:r>
        </a:p>
      </dgm:t>
    </dgm:pt>
    <dgm:pt modelId="{135D53FE-67B6-4500-99FD-33C74BAC35FF}" type="parTrans" cxnId="{16055D3F-3FB1-496E-A42C-974110C6B599}">
      <dgm:prSet/>
      <dgm:spPr/>
      <dgm:t>
        <a:bodyPr/>
        <a:lstStyle/>
        <a:p>
          <a:pPr algn="l"/>
          <a:endParaRPr lang="en-CA"/>
        </a:p>
      </dgm:t>
    </dgm:pt>
    <dgm:pt modelId="{5DC05CB0-03BF-4799-8803-67193D0D8AE7}" type="sibTrans" cxnId="{16055D3F-3FB1-496E-A42C-974110C6B599}">
      <dgm:prSet/>
      <dgm:spPr/>
      <dgm:t>
        <a:bodyPr/>
        <a:lstStyle/>
        <a:p>
          <a:pPr algn="l"/>
          <a:endParaRPr lang="en-CA"/>
        </a:p>
      </dgm:t>
    </dgm:pt>
    <dgm:pt modelId="{633DCDB8-798F-43B4-914E-A14D5CF410E8}">
      <dgm:prSet phldrT="[Text]"/>
      <dgm:spPr/>
      <dgm:t>
        <a:bodyPr/>
        <a:lstStyle/>
        <a:p>
          <a:pPr algn="l"/>
          <a:r>
            <a:rPr lang="en-CA"/>
            <a:t> Directors</a:t>
          </a:r>
        </a:p>
      </dgm:t>
    </dgm:pt>
    <dgm:pt modelId="{816BFF7C-6E5A-47E4-991A-790AA916A813}" type="parTrans" cxnId="{F2A0F27F-C8B1-46A8-8BF0-6111AA019D9E}">
      <dgm:prSet/>
      <dgm:spPr/>
      <dgm:t>
        <a:bodyPr/>
        <a:lstStyle/>
        <a:p>
          <a:pPr algn="l"/>
          <a:endParaRPr lang="en-CA"/>
        </a:p>
      </dgm:t>
    </dgm:pt>
    <dgm:pt modelId="{3ADFF9B3-6B5D-4A3F-9345-23F93E52DF89}" type="sibTrans" cxnId="{F2A0F27F-C8B1-46A8-8BF0-6111AA019D9E}">
      <dgm:prSet/>
      <dgm:spPr/>
      <dgm:t>
        <a:bodyPr/>
        <a:lstStyle/>
        <a:p>
          <a:pPr algn="l"/>
          <a:endParaRPr lang="en-CA"/>
        </a:p>
      </dgm:t>
    </dgm:pt>
    <dgm:pt modelId="{C591CC85-D648-44E8-B669-993BBE2C8EAB}">
      <dgm:prSet phldrT="[Text]"/>
      <dgm:spPr/>
      <dgm:t>
        <a:bodyPr/>
        <a:lstStyle/>
        <a:p>
          <a:pPr algn="l"/>
          <a:r>
            <a:rPr lang="en-CA"/>
            <a:t> Communications</a:t>
          </a:r>
        </a:p>
      </dgm:t>
    </dgm:pt>
    <dgm:pt modelId="{CBE81540-0B4F-4DDF-8B9B-89DE404F2DAE}" type="parTrans" cxnId="{0DB942C3-C6AA-4E2F-8324-7C756F68CB2A}">
      <dgm:prSet/>
      <dgm:spPr/>
      <dgm:t>
        <a:bodyPr/>
        <a:lstStyle/>
        <a:p>
          <a:pPr algn="l"/>
          <a:endParaRPr lang="en-CA"/>
        </a:p>
      </dgm:t>
    </dgm:pt>
    <dgm:pt modelId="{7A6AAEE1-6646-41D9-B959-C17F4B697ACE}" type="sibTrans" cxnId="{0DB942C3-C6AA-4E2F-8324-7C756F68CB2A}">
      <dgm:prSet/>
      <dgm:spPr/>
      <dgm:t>
        <a:bodyPr/>
        <a:lstStyle/>
        <a:p>
          <a:pPr algn="l"/>
          <a:endParaRPr lang="en-CA"/>
        </a:p>
      </dgm:t>
    </dgm:pt>
    <dgm:pt modelId="{6B4ED99E-4114-4C77-88FA-0343AEB6F17B}">
      <dgm:prSet phldrT="[Text]"/>
      <dgm:spPr/>
      <dgm:t>
        <a:bodyPr/>
        <a:lstStyle/>
        <a:p>
          <a:pPr algn="l"/>
          <a:r>
            <a:rPr lang="en-CA"/>
            <a:t> Events</a:t>
          </a:r>
        </a:p>
      </dgm:t>
    </dgm:pt>
    <dgm:pt modelId="{821A74D3-D94B-40F4-80A9-2D23E3C998F7}" type="parTrans" cxnId="{74FDE452-2ED6-469B-B5B3-EBE93FBCD753}">
      <dgm:prSet/>
      <dgm:spPr/>
      <dgm:t>
        <a:bodyPr/>
        <a:lstStyle/>
        <a:p>
          <a:pPr algn="l"/>
          <a:endParaRPr lang="en-CA"/>
        </a:p>
      </dgm:t>
    </dgm:pt>
    <dgm:pt modelId="{8D9FD55D-D08C-40D6-BFB5-9E1404A7B52C}" type="sibTrans" cxnId="{74FDE452-2ED6-469B-B5B3-EBE93FBCD753}">
      <dgm:prSet/>
      <dgm:spPr/>
      <dgm:t>
        <a:bodyPr/>
        <a:lstStyle/>
        <a:p>
          <a:pPr algn="l"/>
          <a:endParaRPr lang="en-CA"/>
        </a:p>
      </dgm:t>
    </dgm:pt>
    <dgm:pt modelId="{0737BC55-25BF-4B83-ABE7-590E54B98742}">
      <dgm:prSet phldrT="[Text]"/>
      <dgm:spPr/>
      <dgm:t>
        <a:bodyPr/>
        <a:lstStyle/>
        <a:p>
          <a:pPr algn="l"/>
          <a:r>
            <a:rPr lang="en-CA"/>
            <a:t> Marketing</a:t>
          </a:r>
        </a:p>
      </dgm:t>
    </dgm:pt>
    <dgm:pt modelId="{61577D31-651E-43B9-8E6C-E5F772BC6376}" type="parTrans" cxnId="{8B26CE9B-4160-4CD7-9182-864913B10511}">
      <dgm:prSet/>
      <dgm:spPr/>
      <dgm:t>
        <a:bodyPr/>
        <a:lstStyle/>
        <a:p>
          <a:pPr algn="l"/>
          <a:endParaRPr lang="en-CA"/>
        </a:p>
      </dgm:t>
    </dgm:pt>
    <dgm:pt modelId="{EB962507-49BD-4951-A7B6-A0E4AEB95479}" type="sibTrans" cxnId="{8B26CE9B-4160-4CD7-9182-864913B10511}">
      <dgm:prSet/>
      <dgm:spPr/>
      <dgm:t>
        <a:bodyPr/>
        <a:lstStyle/>
        <a:p>
          <a:pPr algn="l"/>
          <a:endParaRPr lang="en-CA"/>
        </a:p>
      </dgm:t>
    </dgm:pt>
    <dgm:pt modelId="{381D8751-D650-4969-A61E-580DB953A189}">
      <dgm:prSet phldrT="[Text]"/>
      <dgm:spPr/>
      <dgm:t>
        <a:bodyPr/>
        <a:lstStyle/>
        <a:p>
          <a:pPr algn="l"/>
          <a:r>
            <a:rPr lang="en-CA"/>
            <a:t> Volunteers</a:t>
          </a:r>
        </a:p>
      </dgm:t>
    </dgm:pt>
    <dgm:pt modelId="{2913BB1D-2119-4AED-B1E8-F7979B745E18}" type="parTrans" cxnId="{8DB67BBB-F9DE-41F5-863C-DF479F8F25FE}">
      <dgm:prSet/>
      <dgm:spPr/>
      <dgm:t>
        <a:bodyPr/>
        <a:lstStyle/>
        <a:p>
          <a:pPr algn="l"/>
          <a:endParaRPr lang="en-CA"/>
        </a:p>
      </dgm:t>
    </dgm:pt>
    <dgm:pt modelId="{CB86D5D4-691A-4FA8-B06B-8E3BBE8D408F}" type="sibTrans" cxnId="{8DB67BBB-F9DE-41F5-863C-DF479F8F25FE}">
      <dgm:prSet/>
      <dgm:spPr/>
      <dgm:t>
        <a:bodyPr/>
        <a:lstStyle/>
        <a:p>
          <a:pPr algn="l"/>
          <a:endParaRPr lang="en-CA"/>
        </a:p>
      </dgm:t>
    </dgm:pt>
    <dgm:pt modelId="{5F7A6134-6303-46DF-9443-7D0D8770B8DE}" type="pres">
      <dgm:prSet presAssocID="{D55FA738-B061-44EA-9FAD-F97CC3915457}" presName="Name0" presStyleCnt="0">
        <dgm:presLayoutVars>
          <dgm:dir/>
          <dgm:animLvl val="lvl"/>
          <dgm:resizeHandles val="exact"/>
        </dgm:presLayoutVars>
      </dgm:prSet>
      <dgm:spPr/>
    </dgm:pt>
    <dgm:pt modelId="{D2F9D0AA-DB22-488F-ABE3-4718AD436B34}" type="pres">
      <dgm:prSet presAssocID="{4F3AC306-C01B-4B0D-8D46-FDFDD0D5A389}" presName="composite" presStyleCnt="0"/>
      <dgm:spPr/>
    </dgm:pt>
    <dgm:pt modelId="{0FD962E7-F002-44D0-A866-654B072933C6}" type="pres">
      <dgm:prSet presAssocID="{4F3AC306-C01B-4B0D-8D46-FDFDD0D5A389}" presName="parTx" presStyleLbl="alignNode1" presStyleIdx="0" presStyleCnt="2">
        <dgm:presLayoutVars>
          <dgm:chMax val="0"/>
          <dgm:chPref val="0"/>
          <dgm:bulletEnabled val="1"/>
        </dgm:presLayoutVars>
      </dgm:prSet>
      <dgm:spPr/>
    </dgm:pt>
    <dgm:pt modelId="{C29FF7BB-EAF6-4960-AEF9-612B0F693A5E}" type="pres">
      <dgm:prSet presAssocID="{4F3AC306-C01B-4B0D-8D46-FDFDD0D5A389}" presName="desTx" presStyleLbl="alignAccFollowNode1" presStyleIdx="0" presStyleCnt="2">
        <dgm:presLayoutVars>
          <dgm:bulletEnabled val="1"/>
        </dgm:presLayoutVars>
      </dgm:prSet>
      <dgm:spPr/>
    </dgm:pt>
    <dgm:pt modelId="{6ED7D62F-24F2-4D20-8E52-77DD2A1F5BF0}" type="pres">
      <dgm:prSet presAssocID="{68FB5A76-E46E-4A94-AF9B-FC9C5970BA24}" presName="space" presStyleCnt="0"/>
      <dgm:spPr/>
    </dgm:pt>
    <dgm:pt modelId="{08EDC148-5787-4D38-A90F-E902A7EF18EF}" type="pres">
      <dgm:prSet presAssocID="{A34B869D-B92A-454F-A65B-A491E2903FAE}" presName="composite" presStyleCnt="0"/>
      <dgm:spPr/>
    </dgm:pt>
    <dgm:pt modelId="{309C2E99-2654-449B-9476-AB8FEDC9478D}" type="pres">
      <dgm:prSet presAssocID="{A34B869D-B92A-454F-A65B-A491E2903FAE}" presName="parTx" presStyleLbl="alignNode1" presStyleIdx="1" presStyleCnt="2">
        <dgm:presLayoutVars>
          <dgm:chMax val="0"/>
          <dgm:chPref val="0"/>
          <dgm:bulletEnabled val="1"/>
        </dgm:presLayoutVars>
      </dgm:prSet>
      <dgm:spPr/>
    </dgm:pt>
    <dgm:pt modelId="{88B89471-0C6E-4AE7-9851-6F6755F36EF4}" type="pres">
      <dgm:prSet presAssocID="{A34B869D-B92A-454F-A65B-A491E2903FAE}" presName="desTx" presStyleLbl="alignAccFollowNode1" presStyleIdx="1" presStyleCnt="2">
        <dgm:presLayoutVars>
          <dgm:bulletEnabled val="1"/>
        </dgm:presLayoutVars>
      </dgm:prSet>
      <dgm:spPr/>
    </dgm:pt>
  </dgm:ptLst>
  <dgm:cxnLst>
    <dgm:cxn modelId="{C5D7CD0B-45CC-48BE-A6D5-4B96EF9C2CA3}" type="presOf" srcId="{D55FA738-B061-44EA-9FAD-F97CC3915457}" destId="{5F7A6134-6303-46DF-9443-7D0D8770B8DE}" srcOrd="0" destOrd="0" presId="urn:microsoft.com/office/officeart/2005/8/layout/hList1"/>
    <dgm:cxn modelId="{9DEB190E-5B16-46E9-8047-920CF7AE836A}" type="presOf" srcId="{381D8751-D650-4969-A61E-580DB953A189}" destId="{88B89471-0C6E-4AE7-9851-6F6755F36EF4}" srcOrd="0" destOrd="4" presId="urn:microsoft.com/office/officeart/2005/8/layout/hList1"/>
    <dgm:cxn modelId="{2A57FD12-81B0-414D-B6C5-1A0765944624}" type="presOf" srcId="{633DCDB8-798F-43B4-914E-A14D5CF410E8}" destId="{C29FF7BB-EAF6-4960-AEF9-612B0F693A5E}" srcOrd="0" destOrd="4" presId="urn:microsoft.com/office/officeart/2005/8/layout/hList1"/>
    <dgm:cxn modelId="{12722418-304E-4D2E-B61F-8F0F09EBCF54}" type="presOf" srcId="{D3FF50D5-5FC1-4E7F-9A12-F6A2A01149A4}" destId="{C29FF7BB-EAF6-4960-AEF9-612B0F693A5E}" srcOrd="0" destOrd="3" presId="urn:microsoft.com/office/officeart/2005/8/layout/hList1"/>
    <dgm:cxn modelId="{5CE83C3C-F05D-42F7-BCC4-DD7FA0690032}" type="presOf" srcId="{68AABBB4-D987-47C4-97CE-44E8AF5BFE8C}" destId="{88B89471-0C6E-4AE7-9851-6F6755F36EF4}" srcOrd="0" destOrd="0" presId="urn:microsoft.com/office/officeart/2005/8/layout/hList1"/>
    <dgm:cxn modelId="{8A7E5E3D-741F-4517-BE18-AB1F522D2562}" type="presOf" srcId="{15D09607-7155-4916-B947-181E91FDAD5E}" destId="{C29FF7BB-EAF6-4960-AEF9-612B0F693A5E}" srcOrd="0" destOrd="0" presId="urn:microsoft.com/office/officeart/2005/8/layout/hList1"/>
    <dgm:cxn modelId="{16055D3F-3FB1-496E-A42C-974110C6B599}" srcId="{4F3AC306-C01B-4B0D-8D46-FDFDD0D5A389}" destId="{D3FF50D5-5FC1-4E7F-9A12-F6A2A01149A4}" srcOrd="3" destOrd="0" parTransId="{135D53FE-67B6-4500-99FD-33C74BAC35FF}" sibTransId="{5DC05CB0-03BF-4799-8803-67193D0D8AE7}"/>
    <dgm:cxn modelId="{B4888242-5721-4EE6-AACB-2B4511EB6AA9}" type="presOf" srcId="{A34B869D-B92A-454F-A65B-A491E2903FAE}" destId="{309C2E99-2654-449B-9476-AB8FEDC9478D}" srcOrd="0" destOrd="0" presId="urn:microsoft.com/office/officeart/2005/8/layout/hList1"/>
    <dgm:cxn modelId="{7BBAC046-54A9-4DD8-897B-B946C66FB29A}" type="presOf" srcId="{6B4ED99E-4114-4C77-88FA-0343AEB6F17B}" destId="{88B89471-0C6E-4AE7-9851-6F6755F36EF4}" srcOrd="0" destOrd="2" presId="urn:microsoft.com/office/officeart/2005/8/layout/hList1"/>
    <dgm:cxn modelId="{68787748-CAD8-4992-9611-3097B3487A6B}" type="presOf" srcId="{1B22E430-4FC6-40AC-8BC1-69CF307E7A27}" destId="{C29FF7BB-EAF6-4960-AEF9-612B0F693A5E}" srcOrd="0" destOrd="2" presId="urn:microsoft.com/office/officeart/2005/8/layout/hList1"/>
    <dgm:cxn modelId="{84CDD749-D1D5-42A9-88B1-24A1B99B6272}" srcId="{4F3AC306-C01B-4B0D-8D46-FDFDD0D5A389}" destId="{9532E386-07D0-4B57-8777-397B533AFBA6}" srcOrd="6" destOrd="0" parTransId="{3AE7A0EA-50C9-4217-86DB-C89B2EFADE57}" sibTransId="{B80F3DE4-A497-47F5-A43F-5430B59321F7}"/>
    <dgm:cxn modelId="{180A014F-DB5B-4535-BFEF-FF3A90C7454E}" type="presOf" srcId="{0737BC55-25BF-4B83-ABE7-590E54B98742}" destId="{88B89471-0C6E-4AE7-9851-6F6755F36EF4}" srcOrd="0" destOrd="3" presId="urn:microsoft.com/office/officeart/2005/8/layout/hList1"/>
    <dgm:cxn modelId="{74FDE452-2ED6-469B-B5B3-EBE93FBCD753}" srcId="{A34B869D-B92A-454F-A65B-A491E2903FAE}" destId="{6B4ED99E-4114-4C77-88FA-0343AEB6F17B}" srcOrd="2" destOrd="0" parTransId="{821A74D3-D94B-40F4-80A9-2D23E3C998F7}" sibTransId="{8D9FD55D-D08C-40D6-BFB5-9E1404A7B52C}"/>
    <dgm:cxn modelId="{C49D0A58-643B-48DE-8F83-E04CD8840FDA}" srcId="{4F3AC306-C01B-4B0D-8D46-FDFDD0D5A389}" destId="{1B22E430-4FC6-40AC-8BC1-69CF307E7A27}" srcOrd="2" destOrd="0" parTransId="{86D26AF6-BA74-4567-97E7-BE1660252271}" sibTransId="{AA74649A-7147-4205-B4E4-289C45D4B263}"/>
    <dgm:cxn modelId="{03D22F78-1E9F-42D5-B51C-540F50EB4D4E}" srcId="{4F3AC306-C01B-4B0D-8D46-FDFDD0D5A389}" destId="{81556CCF-16E4-4581-BC44-DA00083B4BC5}" srcOrd="5" destOrd="0" parTransId="{D0CD8DB1-1DE8-45F3-BE53-2A6984CB7781}" sibTransId="{1AB0571E-24D3-45DD-87E6-E9E0DCF26290}"/>
    <dgm:cxn modelId="{CB82FC5A-35C2-4574-A087-88BF0E3388AA}" type="presOf" srcId="{9532E386-07D0-4B57-8777-397B533AFBA6}" destId="{C29FF7BB-EAF6-4960-AEF9-612B0F693A5E}" srcOrd="0" destOrd="6" presId="urn:microsoft.com/office/officeart/2005/8/layout/hList1"/>
    <dgm:cxn modelId="{F2A0F27F-C8B1-46A8-8BF0-6111AA019D9E}" srcId="{4F3AC306-C01B-4B0D-8D46-FDFDD0D5A389}" destId="{633DCDB8-798F-43B4-914E-A14D5CF410E8}" srcOrd="4" destOrd="0" parTransId="{816BFF7C-6E5A-47E4-991A-790AA916A813}" sibTransId="{3ADFF9B3-6B5D-4A3F-9345-23F93E52DF89}"/>
    <dgm:cxn modelId="{8F7AE488-EE8A-44FA-922B-50F381A2FC68}" type="presOf" srcId="{C591CC85-D648-44E8-B669-993BBE2C8EAB}" destId="{88B89471-0C6E-4AE7-9851-6F6755F36EF4}" srcOrd="0" destOrd="1" presId="urn:microsoft.com/office/officeart/2005/8/layout/hList1"/>
    <dgm:cxn modelId="{8B26CE9B-4160-4CD7-9182-864913B10511}" srcId="{A34B869D-B92A-454F-A65B-A491E2903FAE}" destId="{0737BC55-25BF-4B83-ABE7-590E54B98742}" srcOrd="3" destOrd="0" parTransId="{61577D31-651E-43B9-8E6C-E5F772BC6376}" sibTransId="{EB962507-49BD-4951-A7B6-A0E4AEB95479}"/>
    <dgm:cxn modelId="{F041ABAB-8739-45BE-8454-3DF958414A35}" srcId="{4F3AC306-C01B-4B0D-8D46-FDFDD0D5A389}" destId="{06DD9600-4606-4B1C-B15C-C76D5AFE301D}" srcOrd="1" destOrd="0" parTransId="{6C841269-BB5E-4BF3-A6ED-B1A6954B8CE0}" sibTransId="{BD5F7B4D-04E3-4FD6-B03F-5D2C5238504E}"/>
    <dgm:cxn modelId="{C9A0B5AC-18D9-44A4-88CC-7C38BA8D3660}" type="presOf" srcId="{06DD9600-4606-4B1C-B15C-C76D5AFE301D}" destId="{C29FF7BB-EAF6-4960-AEF9-612B0F693A5E}" srcOrd="0" destOrd="1" presId="urn:microsoft.com/office/officeart/2005/8/layout/hList1"/>
    <dgm:cxn modelId="{B7F05BB9-707F-4080-AA96-CB424CEC155E}" srcId="{D55FA738-B061-44EA-9FAD-F97CC3915457}" destId="{A34B869D-B92A-454F-A65B-A491E2903FAE}" srcOrd="1" destOrd="0" parTransId="{80089A80-E278-4890-AE4A-2719BEF43D60}" sibTransId="{6194532E-EC1D-4BBB-AE09-65D93A178939}"/>
    <dgm:cxn modelId="{8DB67BBB-F9DE-41F5-863C-DF479F8F25FE}" srcId="{A34B869D-B92A-454F-A65B-A491E2903FAE}" destId="{381D8751-D650-4969-A61E-580DB953A189}" srcOrd="4" destOrd="0" parTransId="{2913BB1D-2119-4AED-B1E8-F7979B745E18}" sibTransId="{CB86D5D4-691A-4FA8-B06B-8E3BBE8D408F}"/>
    <dgm:cxn modelId="{14E1A1C1-6962-4ED0-A94C-7FBD4B536C3C}" type="presOf" srcId="{4F3AC306-C01B-4B0D-8D46-FDFDD0D5A389}" destId="{0FD962E7-F002-44D0-A866-654B072933C6}" srcOrd="0" destOrd="0" presId="urn:microsoft.com/office/officeart/2005/8/layout/hList1"/>
    <dgm:cxn modelId="{0DB942C3-C6AA-4E2F-8324-7C756F68CB2A}" srcId="{A34B869D-B92A-454F-A65B-A491E2903FAE}" destId="{C591CC85-D648-44E8-B669-993BBE2C8EAB}" srcOrd="1" destOrd="0" parTransId="{CBE81540-0B4F-4DDF-8B9B-89DE404F2DAE}" sibTransId="{7A6AAEE1-6646-41D9-B959-C17F4B697ACE}"/>
    <dgm:cxn modelId="{9A943DEC-85D9-41A3-97A3-60C29E22E83A}" srcId="{4F3AC306-C01B-4B0D-8D46-FDFDD0D5A389}" destId="{15D09607-7155-4916-B947-181E91FDAD5E}" srcOrd="0" destOrd="0" parTransId="{E81577F8-909C-4AF8-BECF-EEA0DE588AEE}" sibTransId="{D06B257F-9F17-48D3-9C3C-7CF2B76B23D3}"/>
    <dgm:cxn modelId="{67A860F2-C656-489F-AA75-BA8773F24844}" srcId="{D55FA738-B061-44EA-9FAD-F97CC3915457}" destId="{4F3AC306-C01B-4B0D-8D46-FDFDD0D5A389}" srcOrd="0" destOrd="0" parTransId="{4DEFF684-761B-4824-9631-E1B2C1DB86DE}" sibTransId="{68FB5A76-E46E-4A94-AF9B-FC9C5970BA24}"/>
    <dgm:cxn modelId="{6744FCF2-CA32-4A58-8C16-D827CF1D9A51}" srcId="{A34B869D-B92A-454F-A65B-A491E2903FAE}" destId="{68AABBB4-D987-47C4-97CE-44E8AF5BFE8C}" srcOrd="0" destOrd="0" parTransId="{D1A65A2B-9ED3-452D-B625-AB45CE4CADB8}" sibTransId="{CCF02E34-337A-4487-A5B4-F7EB6ED607AF}"/>
    <dgm:cxn modelId="{136D90FA-A46E-467D-AA65-510537AA74BF}" type="presOf" srcId="{81556CCF-16E4-4581-BC44-DA00083B4BC5}" destId="{C29FF7BB-EAF6-4960-AEF9-612B0F693A5E}" srcOrd="0" destOrd="5" presId="urn:microsoft.com/office/officeart/2005/8/layout/hList1"/>
    <dgm:cxn modelId="{D78D3245-345C-4960-A5D4-A6741A7B5E2B}" type="presParOf" srcId="{5F7A6134-6303-46DF-9443-7D0D8770B8DE}" destId="{D2F9D0AA-DB22-488F-ABE3-4718AD436B34}" srcOrd="0" destOrd="0" presId="urn:microsoft.com/office/officeart/2005/8/layout/hList1"/>
    <dgm:cxn modelId="{A028B732-3376-403B-9504-CBE43D366CD4}" type="presParOf" srcId="{D2F9D0AA-DB22-488F-ABE3-4718AD436B34}" destId="{0FD962E7-F002-44D0-A866-654B072933C6}" srcOrd="0" destOrd="0" presId="urn:microsoft.com/office/officeart/2005/8/layout/hList1"/>
    <dgm:cxn modelId="{F0BD129B-C474-4A1B-8D94-0ED622966C0F}" type="presParOf" srcId="{D2F9D0AA-DB22-488F-ABE3-4718AD436B34}" destId="{C29FF7BB-EAF6-4960-AEF9-612B0F693A5E}" srcOrd="1" destOrd="0" presId="urn:microsoft.com/office/officeart/2005/8/layout/hList1"/>
    <dgm:cxn modelId="{E57D293B-3629-4BE0-AF18-1B87F414CB30}" type="presParOf" srcId="{5F7A6134-6303-46DF-9443-7D0D8770B8DE}" destId="{6ED7D62F-24F2-4D20-8E52-77DD2A1F5BF0}" srcOrd="1" destOrd="0" presId="urn:microsoft.com/office/officeart/2005/8/layout/hList1"/>
    <dgm:cxn modelId="{0A977FF1-4E03-4788-B95A-0ADCC03D85F4}" type="presParOf" srcId="{5F7A6134-6303-46DF-9443-7D0D8770B8DE}" destId="{08EDC148-5787-4D38-A90F-E902A7EF18EF}" srcOrd="2" destOrd="0" presId="urn:microsoft.com/office/officeart/2005/8/layout/hList1"/>
    <dgm:cxn modelId="{7EC9C3E6-301A-4179-ABB7-B0EF08F78661}" type="presParOf" srcId="{08EDC148-5787-4D38-A90F-E902A7EF18EF}" destId="{309C2E99-2654-449B-9476-AB8FEDC9478D}" srcOrd="0" destOrd="0" presId="urn:microsoft.com/office/officeart/2005/8/layout/hList1"/>
    <dgm:cxn modelId="{2B5CFDF0-CEDF-4973-93B1-6C871F3A9C30}" type="presParOf" srcId="{08EDC148-5787-4D38-A90F-E902A7EF18EF}" destId="{88B89471-0C6E-4AE7-9851-6F6755F36EF4}" srcOrd="1" destOrd="0" presId="urn:microsoft.com/office/officeart/2005/8/layout/hList1"/>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9B58E5C-987B-43B8-BD49-35F819ABE91B}" type="doc">
      <dgm:prSet loTypeId="urn:microsoft.com/office/officeart/2005/8/layout/hList1" loCatId="list" qsTypeId="urn:microsoft.com/office/officeart/2005/8/quickstyle/simple1" qsCatId="simple" csTypeId="urn:microsoft.com/office/officeart/2005/8/colors/colorful5" csCatId="colorful" phldr="1"/>
      <dgm:spPr/>
      <dgm:t>
        <a:bodyPr/>
        <a:lstStyle/>
        <a:p>
          <a:endParaRPr lang="en-CA"/>
        </a:p>
      </dgm:t>
    </dgm:pt>
    <dgm:pt modelId="{52AE9945-6518-4084-84D3-0A3E92382A2E}">
      <dgm:prSet phldrT="[Text]"/>
      <dgm:spPr/>
      <dgm:t>
        <a:bodyPr/>
        <a:lstStyle/>
        <a:p>
          <a:pPr algn="l"/>
          <a:r>
            <a:rPr lang="en-CA" b="1"/>
            <a:t>Executive Meetings</a:t>
          </a:r>
        </a:p>
      </dgm:t>
    </dgm:pt>
    <dgm:pt modelId="{FC88ADD3-B073-4569-A69C-8DA6E1600AB0}" type="parTrans" cxnId="{EA884273-74A1-4393-B273-8F779BFDA044}">
      <dgm:prSet/>
      <dgm:spPr/>
      <dgm:t>
        <a:bodyPr/>
        <a:lstStyle/>
        <a:p>
          <a:pPr algn="l"/>
          <a:endParaRPr lang="en-CA"/>
        </a:p>
      </dgm:t>
    </dgm:pt>
    <dgm:pt modelId="{82F9912A-F58B-4E46-900A-B6F0F49AA065}" type="sibTrans" cxnId="{EA884273-74A1-4393-B273-8F779BFDA044}">
      <dgm:prSet/>
      <dgm:spPr/>
      <dgm:t>
        <a:bodyPr/>
        <a:lstStyle/>
        <a:p>
          <a:pPr algn="l"/>
          <a:endParaRPr lang="en-CA"/>
        </a:p>
      </dgm:t>
    </dgm:pt>
    <dgm:pt modelId="{B4EBD332-0A9D-46FA-BCDC-C9312AFD0CFF}">
      <dgm:prSet phldrT="[Text]"/>
      <dgm:spPr/>
      <dgm:t>
        <a:bodyPr/>
        <a:lstStyle/>
        <a:p>
          <a:pPr algn="l"/>
          <a:r>
            <a:rPr lang="en-CA"/>
            <a:t>Small clubs may only have a governance body composed of executives, so Executive Meetings may have all the same traits as Regular Meetings.</a:t>
          </a:r>
        </a:p>
      </dgm:t>
    </dgm:pt>
    <dgm:pt modelId="{825D3CBC-0128-4D61-B931-85576D0842A3}" type="parTrans" cxnId="{DBE85F3A-17B8-45C0-BEBA-037EAB368ED0}">
      <dgm:prSet/>
      <dgm:spPr/>
      <dgm:t>
        <a:bodyPr/>
        <a:lstStyle/>
        <a:p>
          <a:pPr algn="l"/>
          <a:endParaRPr lang="en-CA"/>
        </a:p>
      </dgm:t>
    </dgm:pt>
    <dgm:pt modelId="{255754B2-42E3-48F1-A8FA-34EC8FBD7089}" type="sibTrans" cxnId="{DBE85F3A-17B8-45C0-BEBA-037EAB368ED0}">
      <dgm:prSet/>
      <dgm:spPr/>
      <dgm:t>
        <a:bodyPr/>
        <a:lstStyle/>
        <a:p>
          <a:pPr algn="l"/>
          <a:endParaRPr lang="en-CA"/>
        </a:p>
      </dgm:t>
    </dgm:pt>
    <dgm:pt modelId="{F7BF27CB-DA2E-4D8C-A598-2EEE6728E50B}">
      <dgm:prSet phldrT="[Text]"/>
      <dgm:spPr/>
      <dgm:t>
        <a:bodyPr/>
        <a:lstStyle/>
        <a:p>
          <a:pPr algn="l"/>
          <a:r>
            <a:rPr lang="en-CA"/>
            <a:t>Large clubs may have an Executive Committee that meets more frequently than the whole board or council.</a:t>
          </a:r>
        </a:p>
      </dgm:t>
    </dgm:pt>
    <dgm:pt modelId="{05ECCAC5-029C-4430-AE09-B2CC8F7E7FF9}" type="parTrans" cxnId="{00184B67-963A-4734-8C11-1A460E14721E}">
      <dgm:prSet/>
      <dgm:spPr/>
      <dgm:t>
        <a:bodyPr/>
        <a:lstStyle/>
        <a:p>
          <a:pPr algn="l"/>
          <a:endParaRPr lang="en-CA"/>
        </a:p>
      </dgm:t>
    </dgm:pt>
    <dgm:pt modelId="{B3F8E230-DF67-4C76-82D0-9B0A0C184A82}" type="sibTrans" cxnId="{00184B67-963A-4734-8C11-1A460E14721E}">
      <dgm:prSet/>
      <dgm:spPr/>
      <dgm:t>
        <a:bodyPr/>
        <a:lstStyle/>
        <a:p>
          <a:pPr algn="l"/>
          <a:endParaRPr lang="en-CA"/>
        </a:p>
      </dgm:t>
    </dgm:pt>
    <dgm:pt modelId="{33EE0D0B-D40A-43A2-ACD4-E3D5A8F01DC3}">
      <dgm:prSet phldrT="[Text]"/>
      <dgm:spPr/>
      <dgm:t>
        <a:bodyPr/>
        <a:lstStyle/>
        <a:p>
          <a:pPr algn="l"/>
          <a:r>
            <a:rPr lang="en-CA" b="1"/>
            <a:t>Regular Meetings</a:t>
          </a:r>
        </a:p>
      </dgm:t>
    </dgm:pt>
    <dgm:pt modelId="{5FB87AE8-9A2C-437E-B213-753B96426FE9}" type="parTrans" cxnId="{78B7C66B-3365-4188-9E4B-62B35CBAAFDA}">
      <dgm:prSet/>
      <dgm:spPr/>
      <dgm:t>
        <a:bodyPr/>
        <a:lstStyle/>
        <a:p>
          <a:pPr algn="l"/>
          <a:endParaRPr lang="en-CA"/>
        </a:p>
      </dgm:t>
    </dgm:pt>
    <dgm:pt modelId="{80301004-F954-43C5-B0FE-67AD0AFC4226}" type="sibTrans" cxnId="{78B7C66B-3365-4188-9E4B-62B35CBAAFDA}">
      <dgm:prSet/>
      <dgm:spPr/>
      <dgm:t>
        <a:bodyPr/>
        <a:lstStyle/>
        <a:p>
          <a:pPr algn="l"/>
          <a:endParaRPr lang="en-CA"/>
        </a:p>
      </dgm:t>
    </dgm:pt>
    <dgm:pt modelId="{02A8183D-65AE-4BF4-BF4B-8E7E060C34DF}">
      <dgm:prSet phldrT="[Text]"/>
      <dgm:spPr/>
      <dgm:t>
        <a:bodyPr/>
        <a:lstStyle/>
        <a:p>
          <a:pPr algn="l"/>
          <a:r>
            <a:rPr lang="en-CA"/>
            <a:t>Attended by all club officials.</a:t>
          </a:r>
        </a:p>
      </dgm:t>
    </dgm:pt>
    <dgm:pt modelId="{939F3C26-19C5-442F-B000-7B1EA40037B6}" type="parTrans" cxnId="{AA2F871E-856F-4B00-BC65-84C7A9F8D7B1}">
      <dgm:prSet/>
      <dgm:spPr/>
      <dgm:t>
        <a:bodyPr/>
        <a:lstStyle/>
        <a:p>
          <a:pPr algn="l"/>
          <a:endParaRPr lang="en-CA"/>
        </a:p>
      </dgm:t>
    </dgm:pt>
    <dgm:pt modelId="{A77EAAAD-52E8-4ACC-9605-BF34FEAA4519}" type="sibTrans" cxnId="{AA2F871E-856F-4B00-BC65-84C7A9F8D7B1}">
      <dgm:prSet/>
      <dgm:spPr/>
      <dgm:t>
        <a:bodyPr/>
        <a:lstStyle/>
        <a:p>
          <a:pPr algn="l"/>
          <a:endParaRPr lang="en-CA"/>
        </a:p>
      </dgm:t>
    </dgm:pt>
    <dgm:pt modelId="{4A23FDEC-311D-4151-9710-D01B768ACD0D}">
      <dgm:prSet phldrT="[Text]"/>
      <dgm:spPr/>
      <dgm:t>
        <a:bodyPr/>
        <a:lstStyle/>
        <a:p>
          <a:pPr algn="l"/>
          <a:r>
            <a:rPr lang="en-CA"/>
            <a:t>Usually regularly scheduled.</a:t>
          </a:r>
        </a:p>
      </dgm:t>
    </dgm:pt>
    <dgm:pt modelId="{A67493A6-5EDA-4E53-A9EC-593A99709629}" type="parTrans" cxnId="{7B66DF0A-FA1C-40EC-80EF-0B29A114B8C1}">
      <dgm:prSet/>
      <dgm:spPr/>
      <dgm:t>
        <a:bodyPr/>
        <a:lstStyle/>
        <a:p>
          <a:pPr algn="l"/>
          <a:endParaRPr lang="en-CA"/>
        </a:p>
      </dgm:t>
    </dgm:pt>
    <dgm:pt modelId="{F549A75E-C250-47C0-BC7C-019F63FE84C2}" type="sibTrans" cxnId="{7B66DF0A-FA1C-40EC-80EF-0B29A114B8C1}">
      <dgm:prSet/>
      <dgm:spPr/>
      <dgm:t>
        <a:bodyPr/>
        <a:lstStyle/>
        <a:p>
          <a:pPr algn="l"/>
          <a:endParaRPr lang="en-CA"/>
        </a:p>
      </dgm:t>
    </dgm:pt>
    <dgm:pt modelId="{C1A653DB-0A49-417C-8A14-2FCF117E867F}">
      <dgm:prSet phldrT="[Text]"/>
      <dgm:spPr/>
      <dgm:t>
        <a:bodyPr/>
        <a:lstStyle/>
        <a:p>
          <a:pPr algn="l"/>
          <a:r>
            <a:rPr lang="en-CA" b="1"/>
            <a:t>General Meetings</a:t>
          </a:r>
        </a:p>
      </dgm:t>
    </dgm:pt>
    <dgm:pt modelId="{0652CD81-FD89-4452-9E91-65A5C5401ECE}" type="parTrans" cxnId="{C3DEFC4D-DAAA-4D58-A701-1715CDCC31B0}">
      <dgm:prSet/>
      <dgm:spPr/>
      <dgm:t>
        <a:bodyPr/>
        <a:lstStyle/>
        <a:p>
          <a:pPr algn="l"/>
          <a:endParaRPr lang="en-CA"/>
        </a:p>
      </dgm:t>
    </dgm:pt>
    <dgm:pt modelId="{2B1C1DBC-F268-4784-BB9E-E80A9E128FAC}" type="sibTrans" cxnId="{C3DEFC4D-DAAA-4D58-A701-1715CDCC31B0}">
      <dgm:prSet/>
      <dgm:spPr/>
      <dgm:t>
        <a:bodyPr/>
        <a:lstStyle/>
        <a:p>
          <a:pPr algn="l"/>
          <a:endParaRPr lang="en-CA"/>
        </a:p>
      </dgm:t>
    </dgm:pt>
    <dgm:pt modelId="{382C2369-BF13-4B88-A619-20DD15C964A0}">
      <dgm:prSet phldrT="[Text]"/>
      <dgm:spPr/>
      <dgm:t>
        <a:bodyPr/>
        <a:lstStyle/>
        <a:p>
          <a:pPr algn="l"/>
          <a:r>
            <a:rPr lang="en-CA"/>
            <a:t>Held just once or twice/year.</a:t>
          </a:r>
        </a:p>
      </dgm:t>
    </dgm:pt>
    <dgm:pt modelId="{7440A629-2967-4D9C-9BDC-B4628522C49F}" type="parTrans" cxnId="{B444D5D1-26FE-4CDC-B280-DA17EB00F990}">
      <dgm:prSet/>
      <dgm:spPr/>
      <dgm:t>
        <a:bodyPr/>
        <a:lstStyle/>
        <a:p>
          <a:pPr algn="l"/>
          <a:endParaRPr lang="en-CA"/>
        </a:p>
      </dgm:t>
    </dgm:pt>
    <dgm:pt modelId="{DFD24E8A-2781-4CE3-BFAE-4EC6A77B6F9C}" type="sibTrans" cxnId="{B444D5D1-26FE-4CDC-B280-DA17EB00F990}">
      <dgm:prSet/>
      <dgm:spPr/>
      <dgm:t>
        <a:bodyPr/>
        <a:lstStyle/>
        <a:p>
          <a:pPr algn="l"/>
          <a:endParaRPr lang="en-CA"/>
        </a:p>
      </dgm:t>
    </dgm:pt>
    <dgm:pt modelId="{62BF4199-0975-47DA-B420-C82840D6D754}">
      <dgm:prSet/>
      <dgm:spPr/>
      <dgm:t>
        <a:bodyPr/>
        <a:lstStyle/>
        <a:p>
          <a:pPr algn="l"/>
          <a:r>
            <a:rPr lang="en-CA" b="1"/>
            <a:t>Committees</a:t>
          </a:r>
        </a:p>
      </dgm:t>
    </dgm:pt>
    <dgm:pt modelId="{ECFB737F-D1DF-45C4-8359-E90DE0CEBC82}" type="parTrans" cxnId="{0DCE7D77-D662-4094-8310-32503CCC9176}">
      <dgm:prSet/>
      <dgm:spPr/>
      <dgm:t>
        <a:bodyPr/>
        <a:lstStyle/>
        <a:p>
          <a:pPr algn="l"/>
          <a:endParaRPr lang="en-CA"/>
        </a:p>
      </dgm:t>
    </dgm:pt>
    <dgm:pt modelId="{A7463CFA-474E-4FB7-A37B-1DBD80D53DD6}" type="sibTrans" cxnId="{0DCE7D77-D662-4094-8310-32503CCC9176}">
      <dgm:prSet/>
      <dgm:spPr/>
      <dgm:t>
        <a:bodyPr/>
        <a:lstStyle/>
        <a:p>
          <a:pPr algn="l"/>
          <a:endParaRPr lang="en-CA"/>
        </a:p>
      </dgm:t>
    </dgm:pt>
    <dgm:pt modelId="{7C1472F1-3F70-4BC1-95CD-C052B5A087FF}">
      <dgm:prSet phldrT="[Text]"/>
      <dgm:spPr/>
      <dgm:t>
        <a:bodyPr/>
        <a:lstStyle/>
        <a:p>
          <a:pPr algn="l"/>
          <a:r>
            <a:rPr lang="en-CA"/>
            <a:t>Attended by just club executives.</a:t>
          </a:r>
        </a:p>
      </dgm:t>
    </dgm:pt>
    <dgm:pt modelId="{6CAC8D95-219F-45DA-AA01-393D0A16DBBA}" type="parTrans" cxnId="{FDAAAECA-825F-40F5-A059-CB4FDC555F0E}">
      <dgm:prSet/>
      <dgm:spPr/>
      <dgm:t>
        <a:bodyPr/>
        <a:lstStyle/>
        <a:p>
          <a:pPr algn="l"/>
          <a:endParaRPr lang="en-CA"/>
        </a:p>
      </dgm:t>
    </dgm:pt>
    <dgm:pt modelId="{BA38B015-6152-46AD-AE59-915C5689AE42}" type="sibTrans" cxnId="{FDAAAECA-825F-40F5-A059-CB4FDC555F0E}">
      <dgm:prSet/>
      <dgm:spPr/>
      <dgm:t>
        <a:bodyPr/>
        <a:lstStyle/>
        <a:p>
          <a:pPr algn="l"/>
          <a:endParaRPr lang="en-CA"/>
        </a:p>
      </dgm:t>
    </dgm:pt>
    <dgm:pt modelId="{6A376923-E887-45C5-AB8D-70F8EDCAAE7C}">
      <dgm:prSet phldrT="[Text]"/>
      <dgm:spPr/>
      <dgm:t>
        <a:bodyPr/>
        <a:lstStyle/>
        <a:p>
          <a:pPr algn="l"/>
          <a:r>
            <a:rPr lang="en-CA"/>
            <a:t>Usually open to the public, or at least all members.</a:t>
          </a:r>
        </a:p>
      </dgm:t>
    </dgm:pt>
    <dgm:pt modelId="{34F5D2FA-F31E-4078-BCD7-18CFFB2BB1D0}" type="parTrans" cxnId="{77CD865D-2C3E-47FE-8FB2-696284A4CE43}">
      <dgm:prSet/>
      <dgm:spPr/>
      <dgm:t>
        <a:bodyPr/>
        <a:lstStyle/>
        <a:p>
          <a:endParaRPr lang="en-CA"/>
        </a:p>
      </dgm:t>
    </dgm:pt>
    <dgm:pt modelId="{2A9378FB-61C7-409A-8C0B-332B66CD35C6}" type="sibTrans" cxnId="{77CD865D-2C3E-47FE-8FB2-696284A4CE43}">
      <dgm:prSet/>
      <dgm:spPr/>
      <dgm:t>
        <a:bodyPr/>
        <a:lstStyle/>
        <a:p>
          <a:endParaRPr lang="en-CA"/>
        </a:p>
      </dgm:t>
    </dgm:pt>
    <dgm:pt modelId="{9588053D-D500-4E55-A307-5253EC92C3A0}">
      <dgm:prSet phldrT="[Text]"/>
      <dgm:spPr/>
      <dgm:t>
        <a:bodyPr/>
        <a:lstStyle/>
        <a:p>
          <a:pPr algn="l"/>
          <a:r>
            <a:rPr lang="en-CA"/>
            <a:t>Special meetings can be called to deal with specific business.</a:t>
          </a:r>
        </a:p>
      </dgm:t>
    </dgm:pt>
    <dgm:pt modelId="{3B395D95-5E31-406D-B16C-CA3EBF06B26C}" type="parTrans" cxnId="{583940B1-60F9-4782-9DFA-9B9A029AAF3B}">
      <dgm:prSet/>
      <dgm:spPr/>
      <dgm:t>
        <a:bodyPr/>
        <a:lstStyle/>
        <a:p>
          <a:endParaRPr lang="en-CA"/>
        </a:p>
      </dgm:t>
    </dgm:pt>
    <dgm:pt modelId="{FB727AF5-0831-4EE8-B6E5-B6F695E59641}" type="sibTrans" cxnId="{583940B1-60F9-4782-9DFA-9B9A029AAF3B}">
      <dgm:prSet/>
      <dgm:spPr/>
      <dgm:t>
        <a:bodyPr/>
        <a:lstStyle/>
        <a:p>
          <a:endParaRPr lang="en-CA"/>
        </a:p>
      </dgm:t>
    </dgm:pt>
    <dgm:pt modelId="{971DFFF0-9038-43F6-BCA7-AE52FC8481DA}">
      <dgm:prSet phldrT="[Text]"/>
      <dgm:spPr/>
      <dgm:t>
        <a:bodyPr/>
        <a:lstStyle/>
        <a:p>
          <a:pPr algn="l"/>
          <a:r>
            <a:rPr lang="en-CA"/>
            <a:t>An Annual General Meeting (AGM) is common and required for non-profit societies in Alberta.</a:t>
          </a:r>
        </a:p>
      </dgm:t>
    </dgm:pt>
    <dgm:pt modelId="{0ECE2B23-DF12-4815-A731-AC7EE4432213}" type="parTrans" cxnId="{2004672E-2D37-440A-ACFD-BA634CCDA7EB}">
      <dgm:prSet/>
      <dgm:spPr/>
      <dgm:t>
        <a:bodyPr/>
        <a:lstStyle/>
        <a:p>
          <a:endParaRPr lang="en-CA"/>
        </a:p>
      </dgm:t>
    </dgm:pt>
    <dgm:pt modelId="{A2A4FB11-DF4A-4362-8335-47266D166AA6}" type="sibTrans" cxnId="{2004672E-2D37-440A-ACFD-BA634CCDA7EB}">
      <dgm:prSet/>
      <dgm:spPr/>
      <dgm:t>
        <a:bodyPr/>
        <a:lstStyle/>
        <a:p>
          <a:endParaRPr lang="en-CA"/>
        </a:p>
      </dgm:t>
    </dgm:pt>
    <dgm:pt modelId="{241713A6-2D5C-4D7C-9B81-BD3245D1C5DC}">
      <dgm:prSet phldrT="[Text]"/>
      <dgm:spPr/>
      <dgm:t>
        <a:bodyPr/>
        <a:lstStyle/>
        <a:p>
          <a:pPr algn="l"/>
          <a:r>
            <a:rPr lang="en-CA"/>
            <a:t>Used for approving consitutional amendments.</a:t>
          </a:r>
        </a:p>
      </dgm:t>
    </dgm:pt>
    <dgm:pt modelId="{55BEAB2D-508E-4454-B2B7-81FAD4A04798}" type="parTrans" cxnId="{2A3D7005-3B54-498B-98BE-52B76231E72D}">
      <dgm:prSet/>
      <dgm:spPr/>
      <dgm:t>
        <a:bodyPr/>
        <a:lstStyle/>
        <a:p>
          <a:endParaRPr lang="en-CA"/>
        </a:p>
      </dgm:t>
    </dgm:pt>
    <dgm:pt modelId="{050C3826-50EB-4F8B-93AB-A7D6F1823C5A}" type="sibTrans" cxnId="{2A3D7005-3B54-498B-98BE-52B76231E72D}">
      <dgm:prSet/>
      <dgm:spPr/>
      <dgm:t>
        <a:bodyPr/>
        <a:lstStyle/>
        <a:p>
          <a:endParaRPr lang="en-CA"/>
        </a:p>
      </dgm:t>
    </dgm:pt>
    <dgm:pt modelId="{1F5C3CDA-3049-4057-BDB1-8F16BECABA06}">
      <dgm:prSet phldrT="[Text]"/>
      <dgm:spPr/>
      <dgm:t>
        <a:bodyPr/>
        <a:lstStyle/>
        <a:p>
          <a:pPr algn="l"/>
          <a:r>
            <a:rPr lang="en-CA"/>
            <a:t>Useful for electing executives and other officials.</a:t>
          </a:r>
        </a:p>
      </dgm:t>
    </dgm:pt>
    <dgm:pt modelId="{2B3E3C5C-E22C-4122-9D5B-CE7D3C07B665}" type="parTrans" cxnId="{CEA00E66-EBBF-4672-BE32-5DA459BDE4E2}">
      <dgm:prSet/>
      <dgm:spPr/>
      <dgm:t>
        <a:bodyPr/>
        <a:lstStyle/>
        <a:p>
          <a:endParaRPr lang="en-CA"/>
        </a:p>
      </dgm:t>
    </dgm:pt>
    <dgm:pt modelId="{BEEC6057-FDFE-4277-8CF1-27E3A6C42247}" type="sibTrans" cxnId="{CEA00E66-EBBF-4672-BE32-5DA459BDE4E2}">
      <dgm:prSet/>
      <dgm:spPr/>
      <dgm:t>
        <a:bodyPr/>
        <a:lstStyle/>
        <a:p>
          <a:endParaRPr lang="en-CA"/>
        </a:p>
      </dgm:t>
    </dgm:pt>
    <dgm:pt modelId="{9EAB44F7-FEB4-4FAE-BD2E-737E337FE57D}">
      <dgm:prSet phldrT="[Text]"/>
      <dgm:spPr/>
      <dgm:t>
        <a:bodyPr/>
        <a:lstStyle/>
        <a:p>
          <a:pPr algn="l"/>
          <a:r>
            <a:rPr lang="en-CA"/>
            <a:t>All members may attend and vote.</a:t>
          </a:r>
        </a:p>
      </dgm:t>
    </dgm:pt>
    <dgm:pt modelId="{9039AAEB-F1F3-4C51-9F2D-DC547454AD69}" type="parTrans" cxnId="{8D3175C5-F713-4ACD-BD93-92ED736CC2D0}">
      <dgm:prSet/>
      <dgm:spPr/>
      <dgm:t>
        <a:bodyPr/>
        <a:lstStyle/>
        <a:p>
          <a:endParaRPr lang="en-CA"/>
        </a:p>
      </dgm:t>
    </dgm:pt>
    <dgm:pt modelId="{1F283E5A-18C8-4F1D-A9BE-475E676C62BE}" type="sibTrans" cxnId="{8D3175C5-F713-4ACD-BD93-92ED736CC2D0}">
      <dgm:prSet/>
      <dgm:spPr/>
      <dgm:t>
        <a:bodyPr/>
        <a:lstStyle/>
        <a:p>
          <a:endParaRPr lang="en-CA"/>
        </a:p>
      </dgm:t>
    </dgm:pt>
    <dgm:pt modelId="{903DD819-B8B9-41E6-A214-F09FA53871BB}">
      <dgm:prSet/>
      <dgm:spPr/>
      <dgm:t>
        <a:bodyPr/>
        <a:lstStyle/>
        <a:p>
          <a:r>
            <a:rPr lang="en-CA"/>
            <a:t>The club can create committees to fulfill specific tasks or meet specific objectives.</a:t>
          </a:r>
        </a:p>
      </dgm:t>
    </dgm:pt>
    <dgm:pt modelId="{C046611D-B994-45C3-8BA7-5D8F0A95E58B}" type="parTrans" cxnId="{18137D9F-8300-4733-8E4B-7190BFBDA246}">
      <dgm:prSet/>
      <dgm:spPr/>
      <dgm:t>
        <a:bodyPr/>
        <a:lstStyle/>
        <a:p>
          <a:endParaRPr lang="en-CA"/>
        </a:p>
      </dgm:t>
    </dgm:pt>
    <dgm:pt modelId="{C1282366-F14E-4F28-8A03-05C824B827D1}" type="sibTrans" cxnId="{18137D9F-8300-4733-8E4B-7190BFBDA246}">
      <dgm:prSet/>
      <dgm:spPr/>
      <dgm:t>
        <a:bodyPr/>
        <a:lstStyle/>
        <a:p>
          <a:endParaRPr lang="en-CA"/>
        </a:p>
      </dgm:t>
    </dgm:pt>
    <dgm:pt modelId="{EE2C2848-87E9-48C3-96EA-60BD5C121BCE}">
      <dgm:prSet/>
      <dgm:spPr/>
      <dgm:t>
        <a:bodyPr/>
        <a:lstStyle/>
        <a:p>
          <a:r>
            <a:rPr lang="en-CA"/>
            <a:t>Committees report to the governing body.</a:t>
          </a:r>
        </a:p>
      </dgm:t>
    </dgm:pt>
    <dgm:pt modelId="{C627A619-69EB-401A-9050-F52AB46047F1}" type="parTrans" cxnId="{E181E0A0-4A1A-405C-BE93-C5C1E5C0C725}">
      <dgm:prSet/>
      <dgm:spPr/>
      <dgm:t>
        <a:bodyPr/>
        <a:lstStyle/>
        <a:p>
          <a:endParaRPr lang="en-CA"/>
        </a:p>
      </dgm:t>
    </dgm:pt>
    <dgm:pt modelId="{C55C91B4-A77E-4B96-BE1A-DA32E6DA4B5F}" type="sibTrans" cxnId="{E181E0A0-4A1A-405C-BE93-C5C1E5C0C725}">
      <dgm:prSet/>
      <dgm:spPr/>
      <dgm:t>
        <a:bodyPr/>
        <a:lstStyle/>
        <a:p>
          <a:endParaRPr lang="en-CA"/>
        </a:p>
      </dgm:t>
    </dgm:pt>
    <dgm:pt modelId="{8F0015EA-9E37-4295-8D4F-E3445D1E1FBB}" type="pres">
      <dgm:prSet presAssocID="{A9B58E5C-987B-43B8-BD49-35F819ABE91B}" presName="Name0" presStyleCnt="0">
        <dgm:presLayoutVars>
          <dgm:dir/>
          <dgm:animLvl val="lvl"/>
          <dgm:resizeHandles val="exact"/>
        </dgm:presLayoutVars>
      </dgm:prSet>
      <dgm:spPr/>
    </dgm:pt>
    <dgm:pt modelId="{31892493-5E12-4A37-A23B-567F316131BC}" type="pres">
      <dgm:prSet presAssocID="{52AE9945-6518-4084-84D3-0A3E92382A2E}" presName="composite" presStyleCnt="0"/>
      <dgm:spPr/>
    </dgm:pt>
    <dgm:pt modelId="{631FA0FF-3F5E-4101-AF81-47C4FC100DFA}" type="pres">
      <dgm:prSet presAssocID="{52AE9945-6518-4084-84D3-0A3E92382A2E}" presName="parTx" presStyleLbl="alignNode1" presStyleIdx="0" presStyleCnt="4">
        <dgm:presLayoutVars>
          <dgm:chMax val="0"/>
          <dgm:chPref val="0"/>
          <dgm:bulletEnabled val="1"/>
        </dgm:presLayoutVars>
      </dgm:prSet>
      <dgm:spPr/>
    </dgm:pt>
    <dgm:pt modelId="{0A204041-8130-4EC9-8638-6225F282893C}" type="pres">
      <dgm:prSet presAssocID="{52AE9945-6518-4084-84D3-0A3E92382A2E}" presName="desTx" presStyleLbl="alignAccFollowNode1" presStyleIdx="0" presStyleCnt="4" custScaleY="100000">
        <dgm:presLayoutVars>
          <dgm:bulletEnabled val="1"/>
        </dgm:presLayoutVars>
      </dgm:prSet>
      <dgm:spPr/>
    </dgm:pt>
    <dgm:pt modelId="{1D69880F-4B5B-4341-96E4-25C57E4AFD15}" type="pres">
      <dgm:prSet presAssocID="{82F9912A-F58B-4E46-900A-B6F0F49AA065}" presName="space" presStyleCnt="0"/>
      <dgm:spPr/>
    </dgm:pt>
    <dgm:pt modelId="{1D912FD6-9C5D-4FE0-A5D1-241D15C918B6}" type="pres">
      <dgm:prSet presAssocID="{33EE0D0B-D40A-43A2-ACD4-E3D5A8F01DC3}" presName="composite" presStyleCnt="0"/>
      <dgm:spPr/>
    </dgm:pt>
    <dgm:pt modelId="{572790D0-9CC7-4945-A2DD-EF6A08DD3CAA}" type="pres">
      <dgm:prSet presAssocID="{33EE0D0B-D40A-43A2-ACD4-E3D5A8F01DC3}" presName="parTx" presStyleLbl="alignNode1" presStyleIdx="1" presStyleCnt="4">
        <dgm:presLayoutVars>
          <dgm:chMax val="0"/>
          <dgm:chPref val="0"/>
          <dgm:bulletEnabled val="1"/>
        </dgm:presLayoutVars>
      </dgm:prSet>
      <dgm:spPr/>
    </dgm:pt>
    <dgm:pt modelId="{1FC2E6B1-BEB0-48D0-B2C0-7B74F05DC16C}" type="pres">
      <dgm:prSet presAssocID="{33EE0D0B-D40A-43A2-ACD4-E3D5A8F01DC3}" presName="desTx" presStyleLbl="alignAccFollowNode1" presStyleIdx="1" presStyleCnt="4">
        <dgm:presLayoutVars>
          <dgm:bulletEnabled val="1"/>
        </dgm:presLayoutVars>
      </dgm:prSet>
      <dgm:spPr/>
    </dgm:pt>
    <dgm:pt modelId="{0FC6AD9F-2558-49D1-A045-08362BFA9EE1}" type="pres">
      <dgm:prSet presAssocID="{80301004-F954-43C5-B0FE-67AD0AFC4226}" presName="space" presStyleCnt="0"/>
      <dgm:spPr/>
    </dgm:pt>
    <dgm:pt modelId="{56E9A370-9095-461A-A7F2-FE2A391EA8BB}" type="pres">
      <dgm:prSet presAssocID="{C1A653DB-0A49-417C-8A14-2FCF117E867F}" presName="composite" presStyleCnt="0"/>
      <dgm:spPr/>
    </dgm:pt>
    <dgm:pt modelId="{0DF3BB2F-D098-4798-BB26-F926974B5466}" type="pres">
      <dgm:prSet presAssocID="{C1A653DB-0A49-417C-8A14-2FCF117E867F}" presName="parTx" presStyleLbl="alignNode1" presStyleIdx="2" presStyleCnt="4">
        <dgm:presLayoutVars>
          <dgm:chMax val="0"/>
          <dgm:chPref val="0"/>
          <dgm:bulletEnabled val="1"/>
        </dgm:presLayoutVars>
      </dgm:prSet>
      <dgm:spPr/>
    </dgm:pt>
    <dgm:pt modelId="{53461964-8019-42D3-A0B2-C0F71BC65883}" type="pres">
      <dgm:prSet presAssocID="{C1A653DB-0A49-417C-8A14-2FCF117E867F}" presName="desTx" presStyleLbl="alignAccFollowNode1" presStyleIdx="2" presStyleCnt="4">
        <dgm:presLayoutVars>
          <dgm:bulletEnabled val="1"/>
        </dgm:presLayoutVars>
      </dgm:prSet>
      <dgm:spPr/>
    </dgm:pt>
    <dgm:pt modelId="{56122872-3987-4FA6-8619-AF8AB492076C}" type="pres">
      <dgm:prSet presAssocID="{2B1C1DBC-F268-4784-BB9E-E80A9E128FAC}" presName="space" presStyleCnt="0"/>
      <dgm:spPr/>
    </dgm:pt>
    <dgm:pt modelId="{B944B9F3-61A5-46BF-B245-FC1EF5ECEBAA}" type="pres">
      <dgm:prSet presAssocID="{62BF4199-0975-47DA-B420-C82840D6D754}" presName="composite" presStyleCnt="0"/>
      <dgm:spPr/>
    </dgm:pt>
    <dgm:pt modelId="{E76DECBF-D3E5-47D7-A82E-15115B512FCB}" type="pres">
      <dgm:prSet presAssocID="{62BF4199-0975-47DA-B420-C82840D6D754}" presName="parTx" presStyleLbl="alignNode1" presStyleIdx="3" presStyleCnt="4">
        <dgm:presLayoutVars>
          <dgm:chMax val="0"/>
          <dgm:chPref val="0"/>
          <dgm:bulletEnabled val="1"/>
        </dgm:presLayoutVars>
      </dgm:prSet>
      <dgm:spPr/>
    </dgm:pt>
    <dgm:pt modelId="{DA042063-EE38-41A9-91CF-79D6EF4B4AE1}" type="pres">
      <dgm:prSet presAssocID="{62BF4199-0975-47DA-B420-C82840D6D754}" presName="desTx" presStyleLbl="alignAccFollowNode1" presStyleIdx="3" presStyleCnt="4">
        <dgm:presLayoutVars>
          <dgm:bulletEnabled val="1"/>
        </dgm:presLayoutVars>
      </dgm:prSet>
      <dgm:spPr/>
    </dgm:pt>
  </dgm:ptLst>
  <dgm:cxnLst>
    <dgm:cxn modelId="{2A3D7005-3B54-498B-98BE-52B76231E72D}" srcId="{C1A653DB-0A49-417C-8A14-2FCF117E867F}" destId="{241713A6-2D5C-4D7C-9B81-BD3245D1C5DC}" srcOrd="3" destOrd="0" parTransId="{55BEAB2D-508E-4454-B2B7-81FAD4A04798}" sibTransId="{050C3826-50EB-4F8B-93AB-A7D6F1823C5A}"/>
    <dgm:cxn modelId="{7B66DF0A-FA1C-40EC-80EF-0B29A114B8C1}" srcId="{33EE0D0B-D40A-43A2-ACD4-E3D5A8F01DC3}" destId="{4A23FDEC-311D-4151-9710-D01B768ACD0D}" srcOrd="1" destOrd="0" parTransId="{A67493A6-5EDA-4E53-A9EC-593A99709629}" sibTransId="{F549A75E-C250-47C0-BC7C-019F63FE84C2}"/>
    <dgm:cxn modelId="{AA2F871E-856F-4B00-BC65-84C7A9F8D7B1}" srcId="{33EE0D0B-D40A-43A2-ACD4-E3D5A8F01DC3}" destId="{02A8183D-65AE-4BF4-BF4B-8E7E060C34DF}" srcOrd="0" destOrd="0" parTransId="{939F3C26-19C5-442F-B000-7B1EA40037B6}" sibTransId="{A77EAAAD-52E8-4ACC-9605-BF34FEAA4519}"/>
    <dgm:cxn modelId="{A6BA5F2A-2C75-425C-9193-D16BE2F4AA23}" type="presOf" srcId="{7C1472F1-3F70-4BC1-95CD-C052B5A087FF}" destId="{0A204041-8130-4EC9-8638-6225F282893C}" srcOrd="0" destOrd="0" presId="urn:microsoft.com/office/officeart/2005/8/layout/hList1"/>
    <dgm:cxn modelId="{2004672E-2D37-440A-ACFD-BA634CCDA7EB}" srcId="{C1A653DB-0A49-417C-8A14-2FCF117E867F}" destId="{971DFFF0-9038-43F6-BCA7-AE52FC8481DA}" srcOrd="2" destOrd="0" parTransId="{0ECE2B23-DF12-4815-A731-AC7EE4432213}" sibTransId="{A2A4FB11-DF4A-4362-8335-47266D166AA6}"/>
    <dgm:cxn modelId="{67962630-B560-45DD-9FED-FCEFC20A9C99}" type="presOf" srcId="{C1A653DB-0A49-417C-8A14-2FCF117E867F}" destId="{0DF3BB2F-D098-4798-BB26-F926974B5466}" srcOrd="0" destOrd="0" presId="urn:microsoft.com/office/officeart/2005/8/layout/hList1"/>
    <dgm:cxn modelId="{DBE85F3A-17B8-45C0-BEBA-037EAB368ED0}" srcId="{52AE9945-6518-4084-84D3-0A3E92382A2E}" destId="{B4EBD332-0A9D-46FA-BCDC-C9312AFD0CFF}" srcOrd="1" destOrd="0" parTransId="{825D3CBC-0128-4D61-B931-85576D0842A3}" sibTransId="{255754B2-42E3-48F1-A8FA-34EC8FBD7089}"/>
    <dgm:cxn modelId="{77CD865D-2C3E-47FE-8FB2-696284A4CE43}" srcId="{33EE0D0B-D40A-43A2-ACD4-E3D5A8F01DC3}" destId="{6A376923-E887-45C5-AB8D-70F8EDCAAE7C}" srcOrd="2" destOrd="0" parTransId="{34F5D2FA-F31E-4078-BCD7-18CFFB2BB1D0}" sibTransId="{2A9378FB-61C7-409A-8C0B-332B66CD35C6}"/>
    <dgm:cxn modelId="{CEA00E66-EBBF-4672-BE32-5DA459BDE4E2}" srcId="{C1A653DB-0A49-417C-8A14-2FCF117E867F}" destId="{1F5C3CDA-3049-4057-BDB1-8F16BECABA06}" srcOrd="4" destOrd="0" parTransId="{2B3E3C5C-E22C-4122-9D5B-CE7D3C07B665}" sibTransId="{BEEC6057-FDFE-4277-8CF1-27E3A6C42247}"/>
    <dgm:cxn modelId="{00184B67-963A-4734-8C11-1A460E14721E}" srcId="{52AE9945-6518-4084-84D3-0A3E92382A2E}" destId="{F7BF27CB-DA2E-4D8C-A598-2EEE6728E50B}" srcOrd="2" destOrd="0" parTransId="{05ECCAC5-029C-4430-AE09-B2CC8F7E7FF9}" sibTransId="{B3F8E230-DF67-4C76-82D0-9B0A0C184A82}"/>
    <dgm:cxn modelId="{AF764A6A-5415-49FA-A94C-2BDC6070084B}" type="presOf" srcId="{EE2C2848-87E9-48C3-96EA-60BD5C121BCE}" destId="{DA042063-EE38-41A9-91CF-79D6EF4B4AE1}" srcOrd="0" destOrd="1" presId="urn:microsoft.com/office/officeart/2005/8/layout/hList1"/>
    <dgm:cxn modelId="{78B7C66B-3365-4188-9E4B-62B35CBAAFDA}" srcId="{A9B58E5C-987B-43B8-BD49-35F819ABE91B}" destId="{33EE0D0B-D40A-43A2-ACD4-E3D5A8F01DC3}" srcOrd="1" destOrd="0" parTransId="{5FB87AE8-9A2C-437E-B213-753B96426FE9}" sibTransId="{80301004-F954-43C5-B0FE-67AD0AFC4226}"/>
    <dgm:cxn modelId="{2080794D-BEC5-4EE1-9A0C-B714F916BDE6}" type="presOf" srcId="{9EAB44F7-FEB4-4FAE-BD2E-737E337FE57D}" destId="{53461964-8019-42D3-A0B2-C0F71BC65883}" srcOrd="0" destOrd="1" presId="urn:microsoft.com/office/officeart/2005/8/layout/hList1"/>
    <dgm:cxn modelId="{C3DEFC4D-DAAA-4D58-A701-1715CDCC31B0}" srcId="{A9B58E5C-987B-43B8-BD49-35F819ABE91B}" destId="{C1A653DB-0A49-417C-8A14-2FCF117E867F}" srcOrd="2" destOrd="0" parTransId="{0652CD81-FD89-4452-9E91-65A5C5401ECE}" sibTransId="{2B1C1DBC-F268-4784-BB9E-E80A9E128FAC}"/>
    <dgm:cxn modelId="{F4675650-008A-47A1-9AF8-1563A9A464A6}" type="presOf" srcId="{903DD819-B8B9-41E6-A214-F09FA53871BB}" destId="{DA042063-EE38-41A9-91CF-79D6EF4B4AE1}" srcOrd="0" destOrd="0" presId="urn:microsoft.com/office/officeart/2005/8/layout/hList1"/>
    <dgm:cxn modelId="{EA884273-74A1-4393-B273-8F779BFDA044}" srcId="{A9B58E5C-987B-43B8-BD49-35F819ABE91B}" destId="{52AE9945-6518-4084-84D3-0A3E92382A2E}" srcOrd="0" destOrd="0" parTransId="{FC88ADD3-B073-4569-A69C-8DA6E1600AB0}" sibTransId="{82F9912A-F58B-4E46-900A-B6F0F49AA065}"/>
    <dgm:cxn modelId="{7185DA54-6323-437F-B6BA-A70B0373FE4B}" type="presOf" srcId="{33EE0D0B-D40A-43A2-ACD4-E3D5A8F01DC3}" destId="{572790D0-9CC7-4945-A2DD-EF6A08DD3CAA}" srcOrd="0" destOrd="0" presId="urn:microsoft.com/office/officeart/2005/8/layout/hList1"/>
    <dgm:cxn modelId="{0DCE7D77-D662-4094-8310-32503CCC9176}" srcId="{A9B58E5C-987B-43B8-BD49-35F819ABE91B}" destId="{62BF4199-0975-47DA-B420-C82840D6D754}" srcOrd="3" destOrd="0" parTransId="{ECFB737F-D1DF-45C4-8359-E90DE0CEBC82}" sibTransId="{A7463CFA-474E-4FB7-A37B-1DBD80D53DD6}"/>
    <dgm:cxn modelId="{8C8E5579-0F8D-49C7-9588-0BCB844F3DDF}" type="presOf" srcId="{4A23FDEC-311D-4151-9710-D01B768ACD0D}" destId="{1FC2E6B1-BEB0-48D0-B2C0-7B74F05DC16C}" srcOrd="0" destOrd="1" presId="urn:microsoft.com/office/officeart/2005/8/layout/hList1"/>
    <dgm:cxn modelId="{5C355C9E-5706-49BC-A014-759792D7757C}" type="presOf" srcId="{B4EBD332-0A9D-46FA-BCDC-C9312AFD0CFF}" destId="{0A204041-8130-4EC9-8638-6225F282893C}" srcOrd="0" destOrd="1" presId="urn:microsoft.com/office/officeart/2005/8/layout/hList1"/>
    <dgm:cxn modelId="{18137D9F-8300-4733-8E4B-7190BFBDA246}" srcId="{62BF4199-0975-47DA-B420-C82840D6D754}" destId="{903DD819-B8B9-41E6-A214-F09FA53871BB}" srcOrd="0" destOrd="0" parTransId="{C046611D-B994-45C3-8BA7-5D8F0A95E58B}" sibTransId="{C1282366-F14E-4F28-8A03-05C824B827D1}"/>
    <dgm:cxn modelId="{E181E0A0-4A1A-405C-BE93-C5C1E5C0C725}" srcId="{62BF4199-0975-47DA-B420-C82840D6D754}" destId="{EE2C2848-87E9-48C3-96EA-60BD5C121BCE}" srcOrd="1" destOrd="0" parTransId="{C627A619-69EB-401A-9050-F52AB46047F1}" sibTransId="{C55C91B4-A77E-4B96-BE1A-DA32E6DA4B5F}"/>
    <dgm:cxn modelId="{99501BA1-EA6B-4E60-AE28-8FF7A315FFDF}" type="presOf" srcId="{971DFFF0-9038-43F6-BCA7-AE52FC8481DA}" destId="{53461964-8019-42D3-A0B2-C0F71BC65883}" srcOrd="0" destOrd="2" presId="urn:microsoft.com/office/officeart/2005/8/layout/hList1"/>
    <dgm:cxn modelId="{1D88A4A7-AAEC-41F4-AC4E-A7AB642261E0}" type="presOf" srcId="{382C2369-BF13-4B88-A619-20DD15C964A0}" destId="{53461964-8019-42D3-A0B2-C0F71BC65883}" srcOrd="0" destOrd="0" presId="urn:microsoft.com/office/officeart/2005/8/layout/hList1"/>
    <dgm:cxn modelId="{583940B1-60F9-4782-9DFA-9B9A029AAF3B}" srcId="{33EE0D0B-D40A-43A2-ACD4-E3D5A8F01DC3}" destId="{9588053D-D500-4E55-A307-5253EC92C3A0}" srcOrd="3" destOrd="0" parTransId="{3B395D95-5E31-406D-B16C-CA3EBF06B26C}" sibTransId="{FB727AF5-0831-4EE8-B6E5-B6F695E59641}"/>
    <dgm:cxn modelId="{877F95BE-2C3F-4AE4-A1B9-1FFAD43EFED7}" type="presOf" srcId="{F7BF27CB-DA2E-4D8C-A598-2EEE6728E50B}" destId="{0A204041-8130-4EC9-8638-6225F282893C}" srcOrd="0" destOrd="2" presId="urn:microsoft.com/office/officeart/2005/8/layout/hList1"/>
    <dgm:cxn modelId="{8D3175C5-F713-4ACD-BD93-92ED736CC2D0}" srcId="{C1A653DB-0A49-417C-8A14-2FCF117E867F}" destId="{9EAB44F7-FEB4-4FAE-BD2E-737E337FE57D}" srcOrd="1" destOrd="0" parTransId="{9039AAEB-F1F3-4C51-9F2D-DC547454AD69}" sibTransId="{1F283E5A-18C8-4F1D-A9BE-475E676C62BE}"/>
    <dgm:cxn modelId="{5018DCC6-0E1A-4E40-88D3-16806914634A}" type="presOf" srcId="{9588053D-D500-4E55-A307-5253EC92C3A0}" destId="{1FC2E6B1-BEB0-48D0-B2C0-7B74F05DC16C}" srcOrd="0" destOrd="3" presId="urn:microsoft.com/office/officeart/2005/8/layout/hList1"/>
    <dgm:cxn modelId="{FDAAAECA-825F-40F5-A059-CB4FDC555F0E}" srcId="{52AE9945-6518-4084-84D3-0A3E92382A2E}" destId="{7C1472F1-3F70-4BC1-95CD-C052B5A087FF}" srcOrd="0" destOrd="0" parTransId="{6CAC8D95-219F-45DA-AA01-393D0A16DBBA}" sibTransId="{BA38B015-6152-46AD-AE59-915C5689AE42}"/>
    <dgm:cxn modelId="{B444D5D1-26FE-4CDC-B280-DA17EB00F990}" srcId="{C1A653DB-0A49-417C-8A14-2FCF117E867F}" destId="{382C2369-BF13-4B88-A619-20DD15C964A0}" srcOrd="0" destOrd="0" parTransId="{7440A629-2967-4D9C-9BDC-B4628522C49F}" sibTransId="{DFD24E8A-2781-4CE3-BFAE-4EC6A77B6F9C}"/>
    <dgm:cxn modelId="{076195E5-6EFF-47AE-A088-BC306DA1BF1F}" type="presOf" srcId="{A9B58E5C-987B-43B8-BD49-35F819ABE91B}" destId="{8F0015EA-9E37-4295-8D4F-E3445D1E1FBB}" srcOrd="0" destOrd="0" presId="urn:microsoft.com/office/officeart/2005/8/layout/hList1"/>
    <dgm:cxn modelId="{CCF0AEEA-F77E-4A2F-8366-44C013F7BDB9}" type="presOf" srcId="{62BF4199-0975-47DA-B420-C82840D6D754}" destId="{E76DECBF-D3E5-47D7-A82E-15115B512FCB}" srcOrd="0" destOrd="0" presId="urn:microsoft.com/office/officeart/2005/8/layout/hList1"/>
    <dgm:cxn modelId="{58DBFCEE-9B6E-43FF-A340-BCFEE66533FB}" type="presOf" srcId="{241713A6-2D5C-4D7C-9B81-BD3245D1C5DC}" destId="{53461964-8019-42D3-A0B2-C0F71BC65883}" srcOrd="0" destOrd="3" presId="urn:microsoft.com/office/officeart/2005/8/layout/hList1"/>
    <dgm:cxn modelId="{023F0AF0-F7A9-4E00-816E-49D479732B61}" type="presOf" srcId="{6A376923-E887-45C5-AB8D-70F8EDCAAE7C}" destId="{1FC2E6B1-BEB0-48D0-B2C0-7B74F05DC16C}" srcOrd="0" destOrd="2" presId="urn:microsoft.com/office/officeart/2005/8/layout/hList1"/>
    <dgm:cxn modelId="{7FE83AF0-2D8E-48A0-BF58-567897682955}" type="presOf" srcId="{02A8183D-65AE-4BF4-BF4B-8E7E060C34DF}" destId="{1FC2E6B1-BEB0-48D0-B2C0-7B74F05DC16C}" srcOrd="0" destOrd="0" presId="urn:microsoft.com/office/officeart/2005/8/layout/hList1"/>
    <dgm:cxn modelId="{79A70FF9-9961-408F-B53A-202EEBCDCEFD}" type="presOf" srcId="{1F5C3CDA-3049-4057-BDB1-8F16BECABA06}" destId="{53461964-8019-42D3-A0B2-C0F71BC65883}" srcOrd="0" destOrd="4" presId="urn:microsoft.com/office/officeart/2005/8/layout/hList1"/>
    <dgm:cxn modelId="{ABAE8BFC-E0DA-4386-B43D-463C319C987C}" type="presOf" srcId="{52AE9945-6518-4084-84D3-0A3E92382A2E}" destId="{631FA0FF-3F5E-4101-AF81-47C4FC100DFA}" srcOrd="0" destOrd="0" presId="urn:microsoft.com/office/officeart/2005/8/layout/hList1"/>
    <dgm:cxn modelId="{A7B66485-8365-4DBB-A432-FB66A21CE062}" type="presParOf" srcId="{8F0015EA-9E37-4295-8D4F-E3445D1E1FBB}" destId="{31892493-5E12-4A37-A23B-567F316131BC}" srcOrd="0" destOrd="0" presId="urn:microsoft.com/office/officeart/2005/8/layout/hList1"/>
    <dgm:cxn modelId="{9F3018E3-E6EB-470E-A7EE-607613BE5D3D}" type="presParOf" srcId="{31892493-5E12-4A37-A23B-567F316131BC}" destId="{631FA0FF-3F5E-4101-AF81-47C4FC100DFA}" srcOrd="0" destOrd="0" presId="urn:microsoft.com/office/officeart/2005/8/layout/hList1"/>
    <dgm:cxn modelId="{11FB4E26-4AE7-47D8-BB54-9045F4C50E93}" type="presParOf" srcId="{31892493-5E12-4A37-A23B-567F316131BC}" destId="{0A204041-8130-4EC9-8638-6225F282893C}" srcOrd="1" destOrd="0" presId="urn:microsoft.com/office/officeart/2005/8/layout/hList1"/>
    <dgm:cxn modelId="{B9F4EC5F-665B-4CBC-B2FB-A086ADBB20B9}" type="presParOf" srcId="{8F0015EA-9E37-4295-8D4F-E3445D1E1FBB}" destId="{1D69880F-4B5B-4341-96E4-25C57E4AFD15}" srcOrd="1" destOrd="0" presId="urn:microsoft.com/office/officeart/2005/8/layout/hList1"/>
    <dgm:cxn modelId="{6E80B555-29EB-452C-8953-E339F7D6F2A9}" type="presParOf" srcId="{8F0015EA-9E37-4295-8D4F-E3445D1E1FBB}" destId="{1D912FD6-9C5D-4FE0-A5D1-241D15C918B6}" srcOrd="2" destOrd="0" presId="urn:microsoft.com/office/officeart/2005/8/layout/hList1"/>
    <dgm:cxn modelId="{9D824BD1-FCAF-4CCC-8839-CCF6955158C2}" type="presParOf" srcId="{1D912FD6-9C5D-4FE0-A5D1-241D15C918B6}" destId="{572790D0-9CC7-4945-A2DD-EF6A08DD3CAA}" srcOrd="0" destOrd="0" presId="urn:microsoft.com/office/officeart/2005/8/layout/hList1"/>
    <dgm:cxn modelId="{4FC64589-2DD8-449E-BABB-08F176D6DDA0}" type="presParOf" srcId="{1D912FD6-9C5D-4FE0-A5D1-241D15C918B6}" destId="{1FC2E6B1-BEB0-48D0-B2C0-7B74F05DC16C}" srcOrd="1" destOrd="0" presId="urn:microsoft.com/office/officeart/2005/8/layout/hList1"/>
    <dgm:cxn modelId="{F1AC94A2-C792-4238-BDFD-4C58B11E5219}" type="presParOf" srcId="{8F0015EA-9E37-4295-8D4F-E3445D1E1FBB}" destId="{0FC6AD9F-2558-49D1-A045-08362BFA9EE1}" srcOrd="3" destOrd="0" presId="urn:microsoft.com/office/officeart/2005/8/layout/hList1"/>
    <dgm:cxn modelId="{FED22E9F-16BA-42C1-869E-73861A115D80}" type="presParOf" srcId="{8F0015EA-9E37-4295-8D4F-E3445D1E1FBB}" destId="{56E9A370-9095-461A-A7F2-FE2A391EA8BB}" srcOrd="4" destOrd="0" presId="urn:microsoft.com/office/officeart/2005/8/layout/hList1"/>
    <dgm:cxn modelId="{E27A014B-CF95-47E6-AEEC-0A6715B85C6F}" type="presParOf" srcId="{56E9A370-9095-461A-A7F2-FE2A391EA8BB}" destId="{0DF3BB2F-D098-4798-BB26-F926974B5466}" srcOrd="0" destOrd="0" presId="urn:microsoft.com/office/officeart/2005/8/layout/hList1"/>
    <dgm:cxn modelId="{6C817E98-AC40-4F9D-B1CE-BB4A5BE537AA}" type="presParOf" srcId="{56E9A370-9095-461A-A7F2-FE2A391EA8BB}" destId="{53461964-8019-42D3-A0B2-C0F71BC65883}" srcOrd="1" destOrd="0" presId="urn:microsoft.com/office/officeart/2005/8/layout/hList1"/>
    <dgm:cxn modelId="{92225CD6-021A-49BF-BFD5-51CA2CD74F25}" type="presParOf" srcId="{8F0015EA-9E37-4295-8D4F-E3445D1E1FBB}" destId="{56122872-3987-4FA6-8619-AF8AB492076C}" srcOrd="5" destOrd="0" presId="urn:microsoft.com/office/officeart/2005/8/layout/hList1"/>
    <dgm:cxn modelId="{D898D901-24D8-4BF4-85D4-9A618D1C7ECF}" type="presParOf" srcId="{8F0015EA-9E37-4295-8D4F-E3445D1E1FBB}" destId="{B944B9F3-61A5-46BF-B245-FC1EF5ECEBAA}" srcOrd="6" destOrd="0" presId="urn:microsoft.com/office/officeart/2005/8/layout/hList1"/>
    <dgm:cxn modelId="{DB3EF512-C81C-4245-8AA1-035E89619824}" type="presParOf" srcId="{B944B9F3-61A5-46BF-B245-FC1EF5ECEBAA}" destId="{E76DECBF-D3E5-47D7-A82E-15115B512FCB}" srcOrd="0" destOrd="0" presId="urn:microsoft.com/office/officeart/2005/8/layout/hList1"/>
    <dgm:cxn modelId="{3443BAF2-D1AA-4461-BD12-A763FB6E5B49}" type="presParOf" srcId="{B944B9F3-61A5-46BF-B245-FC1EF5ECEBAA}" destId="{DA042063-EE38-41A9-91CF-79D6EF4B4AE1}" srcOrd="1" destOrd="0" presId="urn:microsoft.com/office/officeart/2005/8/layout/hList1"/>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FD962E7-F002-44D0-A866-654B072933C6}">
      <dsp:nvSpPr>
        <dsp:cNvPr id="0" name=""/>
        <dsp:cNvSpPr/>
      </dsp:nvSpPr>
      <dsp:spPr>
        <a:xfrm>
          <a:off x="14" y="52307"/>
          <a:ext cx="1384227" cy="316800"/>
        </a:xfrm>
        <a:prstGeom prst="rect">
          <a:avLst/>
        </a:prstGeom>
        <a:gradFill rotWithShape="0">
          <a:gsLst>
            <a:gs pos="0">
              <a:schemeClr val="accent5">
                <a:hueOff val="0"/>
                <a:satOff val="0"/>
                <a:lumOff val="0"/>
                <a:alphaOff val="0"/>
                <a:shade val="51000"/>
                <a:satMod val="130000"/>
              </a:schemeClr>
            </a:gs>
            <a:gs pos="80000">
              <a:schemeClr val="accent5">
                <a:hueOff val="0"/>
                <a:satOff val="0"/>
                <a:lumOff val="0"/>
                <a:alphaOff val="0"/>
                <a:shade val="93000"/>
                <a:satMod val="130000"/>
              </a:schemeClr>
            </a:gs>
            <a:gs pos="100000">
              <a:schemeClr val="accent5">
                <a:hueOff val="0"/>
                <a:satOff val="0"/>
                <a:lumOff val="0"/>
                <a:alphaOff val="0"/>
                <a:shade val="94000"/>
                <a:satMod val="135000"/>
              </a:schemeClr>
            </a:gs>
          </a:gsLst>
          <a:lin ang="16200000" scaled="0"/>
        </a:gradFill>
        <a:ln w="9525" cap="flat" cmpd="sng" algn="ctr">
          <a:solidFill>
            <a:schemeClr val="accent5">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3">
          <a:scrgbClr r="0" g="0" b="0"/>
        </a:fillRef>
        <a:effectRef idx="2">
          <a:scrgbClr r="0" g="0" b="0"/>
        </a:effectRef>
        <a:fontRef idx="minor">
          <a:schemeClr val="lt1"/>
        </a:fontRef>
      </dsp:style>
      <dsp:txBody>
        <a:bodyPr spcFirstLastPara="0" vert="horz" wrap="square" lIns="78232" tIns="44704" rIns="78232" bIns="44704" numCol="1" spcCol="1270" anchor="ctr" anchorCtr="0">
          <a:noAutofit/>
        </a:bodyPr>
        <a:lstStyle/>
        <a:p>
          <a:pPr marL="0" lvl="0" indent="0" algn="ctr" defTabSz="488950">
            <a:lnSpc>
              <a:spcPct val="90000"/>
            </a:lnSpc>
            <a:spcBef>
              <a:spcPct val="0"/>
            </a:spcBef>
            <a:spcAft>
              <a:spcPct val="35000"/>
            </a:spcAft>
            <a:buNone/>
          </a:pPr>
          <a:r>
            <a:rPr lang="en-CA" sz="1100" b="1" kern="1200"/>
            <a:t>Common Role Types</a:t>
          </a:r>
        </a:p>
      </dsp:txBody>
      <dsp:txXfrm>
        <a:off x="14" y="52307"/>
        <a:ext cx="1384227" cy="316800"/>
      </dsp:txXfrm>
    </dsp:sp>
    <dsp:sp modelId="{C29FF7BB-EAF6-4960-AEF9-612B0F693A5E}">
      <dsp:nvSpPr>
        <dsp:cNvPr id="0" name=""/>
        <dsp:cNvSpPr/>
      </dsp:nvSpPr>
      <dsp:spPr>
        <a:xfrm>
          <a:off x="14" y="369107"/>
          <a:ext cx="1384227" cy="1388969"/>
        </a:xfrm>
        <a:prstGeom prst="rect">
          <a:avLst/>
        </a:prstGeom>
        <a:solidFill>
          <a:schemeClr val="accent5">
            <a:tint val="40000"/>
            <a:alpha val="90000"/>
            <a:hueOff val="0"/>
            <a:satOff val="0"/>
            <a:lumOff val="0"/>
            <a:alphaOff val="0"/>
          </a:schemeClr>
        </a:solidFill>
        <a:ln w="9525" cap="flat" cmpd="sng" algn="ctr">
          <a:solidFill>
            <a:schemeClr val="accent5">
              <a:tint val="40000"/>
              <a:alpha val="90000"/>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en-CA" sz="1100" kern="1200"/>
            <a:t> President</a:t>
          </a:r>
        </a:p>
        <a:p>
          <a:pPr marL="57150" lvl="1" indent="-57150" algn="l" defTabSz="488950">
            <a:lnSpc>
              <a:spcPct val="90000"/>
            </a:lnSpc>
            <a:spcBef>
              <a:spcPct val="0"/>
            </a:spcBef>
            <a:spcAft>
              <a:spcPct val="15000"/>
            </a:spcAft>
            <a:buChar char="•"/>
          </a:pPr>
          <a:r>
            <a:rPr lang="en-CA" sz="1100" kern="1200"/>
            <a:t> Vice Presidents</a:t>
          </a:r>
        </a:p>
        <a:p>
          <a:pPr marL="57150" lvl="1" indent="-57150" algn="l" defTabSz="488950">
            <a:lnSpc>
              <a:spcPct val="90000"/>
            </a:lnSpc>
            <a:spcBef>
              <a:spcPct val="0"/>
            </a:spcBef>
            <a:spcAft>
              <a:spcPct val="15000"/>
            </a:spcAft>
            <a:buChar char="•"/>
          </a:pPr>
          <a:r>
            <a:rPr lang="en-CA" sz="1100" kern="1200"/>
            <a:t> Treasurer</a:t>
          </a:r>
        </a:p>
        <a:p>
          <a:pPr marL="57150" lvl="1" indent="-57150" algn="l" defTabSz="488950">
            <a:lnSpc>
              <a:spcPct val="90000"/>
            </a:lnSpc>
            <a:spcBef>
              <a:spcPct val="0"/>
            </a:spcBef>
            <a:spcAft>
              <a:spcPct val="15000"/>
            </a:spcAft>
            <a:buChar char="•"/>
          </a:pPr>
          <a:r>
            <a:rPr lang="en-CA" sz="1100" kern="1200"/>
            <a:t> Secretary</a:t>
          </a:r>
        </a:p>
        <a:p>
          <a:pPr marL="57150" lvl="1" indent="-57150" algn="l" defTabSz="488950">
            <a:lnSpc>
              <a:spcPct val="90000"/>
            </a:lnSpc>
            <a:spcBef>
              <a:spcPct val="0"/>
            </a:spcBef>
            <a:spcAft>
              <a:spcPct val="15000"/>
            </a:spcAft>
            <a:buChar char="•"/>
          </a:pPr>
          <a:r>
            <a:rPr lang="en-CA" sz="1100" kern="1200"/>
            <a:t> Directors</a:t>
          </a:r>
        </a:p>
        <a:p>
          <a:pPr marL="57150" lvl="1" indent="-57150" algn="l" defTabSz="488950">
            <a:lnSpc>
              <a:spcPct val="90000"/>
            </a:lnSpc>
            <a:spcBef>
              <a:spcPct val="0"/>
            </a:spcBef>
            <a:spcAft>
              <a:spcPct val="15000"/>
            </a:spcAft>
            <a:buChar char="•"/>
          </a:pPr>
          <a:r>
            <a:rPr lang="en-CA" sz="1100" kern="1200"/>
            <a:t> Officers</a:t>
          </a:r>
        </a:p>
        <a:p>
          <a:pPr marL="57150" lvl="1" indent="-57150" algn="l" defTabSz="488950">
            <a:lnSpc>
              <a:spcPct val="90000"/>
            </a:lnSpc>
            <a:spcBef>
              <a:spcPct val="0"/>
            </a:spcBef>
            <a:spcAft>
              <a:spcPct val="15000"/>
            </a:spcAft>
            <a:buChar char="•"/>
          </a:pPr>
          <a:r>
            <a:rPr lang="en-CA" sz="1100" kern="1200"/>
            <a:t> Coordinators</a:t>
          </a:r>
        </a:p>
      </dsp:txBody>
      <dsp:txXfrm>
        <a:off x="14" y="369107"/>
        <a:ext cx="1384227" cy="1388969"/>
      </dsp:txXfrm>
    </dsp:sp>
    <dsp:sp modelId="{309C2E99-2654-449B-9476-AB8FEDC9478D}">
      <dsp:nvSpPr>
        <dsp:cNvPr id="0" name=""/>
        <dsp:cNvSpPr/>
      </dsp:nvSpPr>
      <dsp:spPr>
        <a:xfrm>
          <a:off x="1578033" y="52307"/>
          <a:ext cx="1384227" cy="316800"/>
        </a:xfrm>
        <a:prstGeom prst="rect">
          <a:avLst/>
        </a:prstGeom>
        <a:gradFill rotWithShape="0">
          <a:gsLst>
            <a:gs pos="0">
              <a:schemeClr val="accent5">
                <a:hueOff val="-9933876"/>
                <a:satOff val="39811"/>
                <a:lumOff val="8628"/>
                <a:alphaOff val="0"/>
                <a:shade val="51000"/>
                <a:satMod val="130000"/>
              </a:schemeClr>
            </a:gs>
            <a:gs pos="80000">
              <a:schemeClr val="accent5">
                <a:hueOff val="-9933876"/>
                <a:satOff val="39811"/>
                <a:lumOff val="8628"/>
                <a:alphaOff val="0"/>
                <a:shade val="93000"/>
                <a:satMod val="130000"/>
              </a:schemeClr>
            </a:gs>
            <a:gs pos="100000">
              <a:schemeClr val="accent5">
                <a:hueOff val="-9933876"/>
                <a:satOff val="39811"/>
                <a:lumOff val="8628"/>
                <a:alphaOff val="0"/>
                <a:shade val="94000"/>
                <a:satMod val="135000"/>
              </a:schemeClr>
            </a:gs>
          </a:gsLst>
          <a:lin ang="16200000" scaled="0"/>
        </a:gradFill>
        <a:ln w="9525" cap="flat" cmpd="sng" algn="ctr">
          <a:solidFill>
            <a:schemeClr val="accent5">
              <a:hueOff val="-9933876"/>
              <a:satOff val="39811"/>
              <a:lumOff val="8628"/>
              <a:alphaOff val="0"/>
            </a:schemeClr>
          </a:solidFill>
          <a:prstDash val="solid"/>
        </a:ln>
        <a:effectLst>
          <a:outerShdw blurRad="40000" dist="23000" dir="5400000" rotWithShape="0">
            <a:srgbClr val="000000">
              <a:alpha val="35000"/>
            </a:srgbClr>
          </a:outerShdw>
        </a:effectLst>
      </dsp:spPr>
      <dsp:style>
        <a:lnRef idx="1">
          <a:scrgbClr r="0" g="0" b="0"/>
        </a:lnRef>
        <a:fillRef idx="3">
          <a:scrgbClr r="0" g="0" b="0"/>
        </a:fillRef>
        <a:effectRef idx="2">
          <a:scrgbClr r="0" g="0" b="0"/>
        </a:effectRef>
        <a:fontRef idx="minor">
          <a:schemeClr val="lt1"/>
        </a:fontRef>
      </dsp:style>
      <dsp:txBody>
        <a:bodyPr spcFirstLastPara="0" vert="horz" wrap="square" lIns="78232" tIns="44704" rIns="78232" bIns="44704" numCol="1" spcCol="1270" anchor="ctr" anchorCtr="0">
          <a:noAutofit/>
        </a:bodyPr>
        <a:lstStyle/>
        <a:p>
          <a:pPr marL="0" lvl="0" indent="0" algn="ctr" defTabSz="488950">
            <a:lnSpc>
              <a:spcPct val="90000"/>
            </a:lnSpc>
            <a:spcBef>
              <a:spcPct val="0"/>
            </a:spcBef>
            <a:spcAft>
              <a:spcPct val="35000"/>
            </a:spcAft>
            <a:buNone/>
          </a:pPr>
          <a:r>
            <a:rPr lang="en-CA" sz="1100" b="1" kern="1200"/>
            <a:t>Common Duties</a:t>
          </a:r>
        </a:p>
      </dsp:txBody>
      <dsp:txXfrm>
        <a:off x="1578033" y="52307"/>
        <a:ext cx="1384227" cy="316800"/>
      </dsp:txXfrm>
    </dsp:sp>
    <dsp:sp modelId="{88B89471-0C6E-4AE7-9851-6F6755F36EF4}">
      <dsp:nvSpPr>
        <dsp:cNvPr id="0" name=""/>
        <dsp:cNvSpPr/>
      </dsp:nvSpPr>
      <dsp:spPr>
        <a:xfrm>
          <a:off x="1578033" y="369107"/>
          <a:ext cx="1384227" cy="1388969"/>
        </a:xfrm>
        <a:prstGeom prst="rect">
          <a:avLst/>
        </a:prstGeom>
        <a:solidFill>
          <a:schemeClr val="accent5">
            <a:tint val="40000"/>
            <a:alpha val="90000"/>
            <a:hueOff val="-10740482"/>
            <a:satOff val="48253"/>
            <a:lumOff val="3317"/>
            <a:alphaOff val="0"/>
          </a:schemeClr>
        </a:solidFill>
        <a:ln w="9525" cap="flat" cmpd="sng" algn="ctr">
          <a:solidFill>
            <a:schemeClr val="accent5">
              <a:tint val="40000"/>
              <a:alpha val="90000"/>
              <a:hueOff val="-10740482"/>
              <a:satOff val="48253"/>
              <a:lumOff val="3317"/>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en-CA" sz="1100" kern="1200"/>
            <a:t> Finance</a:t>
          </a:r>
        </a:p>
        <a:p>
          <a:pPr marL="57150" lvl="1" indent="-57150" algn="l" defTabSz="488950">
            <a:lnSpc>
              <a:spcPct val="90000"/>
            </a:lnSpc>
            <a:spcBef>
              <a:spcPct val="0"/>
            </a:spcBef>
            <a:spcAft>
              <a:spcPct val="15000"/>
            </a:spcAft>
            <a:buChar char="•"/>
          </a:pPr>
          <a:r>
            <a:rPr lang="en-CA" sz="1100" kern="1200"/>
            <a:t> Communications</a:t>
          </a:r>
        </a:p>
        <a:p>
          <a:pPr marL="57150" lvl="1" indent="-57150" algn="l" defTabSz="488950">
            <a:lnSpc>
              <a:spcPct val="90000"/>
            </a:lnSpc>
            <a:spcBef>
              <a:spcPct val="0"/>
            </a:spcBef>
            <a:spcAft>
              <a:spcPct val="15000"/>
            </a:spcAft>
            <a:buChar char="•"/>
          </a:pPr>
          <a:r>
            <a:rPr lang="en-CA" sz="1100" kern="1200"/>
            <a:t> Events</a:t>
          </a:r>
        </a:p>
        <a:p>
          <a:pPr marL="57150" lvl="1" indent="-57150" algn="l" defTabSz="488950">
            <a:lnSpc>
              <a:spcPct val="90000"/>
            </a:lnSpc>
            <a:spcBef>
              <a:spcPct val="0"/>
            </a:spcBef>
            <a:spcAft>
              <a:spcPct val="15000"/>
            </a:spcAft>
            <a:buChar char="•"/>
          </a:pPr>
          <a:r>
            <a:rPr lang="en-CA" sz="1100" kern="1200"/>
            <a:t> Marketing</a:t>
          </a:r>
        </a:p>
        <a:p>
          <a:pPr marL="57150" lvl="1" indent="-57150" algn="l" defTabSz="488950">
            <a:lnSpc>
              <a:spcPct val="90000"/>
            </a:lnSpc>
            <a:spcBef>
              <a:spcPct val="0"/>
            </a:spcBef>
            <a:spcAft>
              <a:spcPct val="15000"/>
            </a:spcAft>
            <a:buChar char="•"/>
          </a:pPr>
          <a:r>
            <a:rPr lang="en-CA" sz="1100" kern="1200"/>
            <a:t> Volunteers</a:t>
          </a:r>
        </a:p>
      </dsp:txBody>
      <dsp:txXfrm>
        <a:off x="1578033" y="369107"/>
        <a:ext cx="1384227" cy="1388969"/>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31FA0FF-3F5E-4101-AF81-47C4FC100DFA}">
      <dsp:nvSpPr>
        <dsp:cNvPr id="0" name=""/>
        <dsp:cNvSpPr/>
      </dsp:nvSpPr>
      <dsp:spPr>
        <a:xfrm>
          <a:off x="2385" y="160747"/>
          <a:ext cx="1434135" cy="316800"/>
        </a:xfrm>
        <a:prstGeom prst="rect">
          <a:avLst/>
        </a:prstGeom>
        <a:solidFill>
          <a:schemeClr val="accent5">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marL="0" lvl="0" indent="0" algn="l" defTabSz="488950">
            <a:lnSpc>
              <a:spcPct val="90000"/>
            </a:lnSpc>
            <a:spcBef>
              <a:spcPct val="0"/>
            </a:spcBef>
            <a:spcAft>
              <a:spcPct val="35000"/>
            </a:spcAft>
            <a:buNone/>
          </a:pPr>
          <a:r>
            <a:rPr lang="en-CA" sz="1100" b="1" kern="1200"/>
            <a:t>Executive Meetings</a:t>
          </a:r>
        </a:p>
      </dsp:txBody>
      <dsp:txXfrm>
        <a:off x="2385" y="160747"/>
        <a:ext cx="1434135" cy="316800"/>
      </dsp:txXfrm>
    </dsp:sp>
    <dsp:sp modelId="{0A204041-8130-4EC9-8638-6225F282893C}">
      <dsp:nvSpPr>
        <dsp:cNvPr id="0" name=""/>
        <dsp:cNvSpPr/>
      </dsp:nvSpPr>
      <dsp:spPr>
        <a:xfrm>
          <a:off x="2385" y="477547"/>
          <a:ext cx="1434135" cy="2838329"/>
        </a:xfrm>
        <a:prstGeom prst="rect">
          <a:avLst/>
        </a:prstGeom>
        <a:solidFill>
          <a:schemeClr val="accent5">
            <a:tint val="40000"/>
            <a:alpha val="90000"/>
            <a:hueOff val="0"/>
            <a:satOff val="0"/>
            <a:lumOff val="0"/>
            <a:alphaOff val="0"/>
          </a:schemeClr>
        </a:solidFill>
        <a:ln w="25400" cap="flat" cmpd="sng" algn="ctr">
          <a:solidFill>
            <a:schemeClr val="accent5">
              <a:tint val="40000"/>
              <a:alpha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en-CA" sz="1100" kern="1200"/>
            <a:t>Attended by just club executives.</a:t>
          </a:r>
        </a:p>
        <a:p>
          <a:pPr marL="57150" lvl="1" indent="-57150" algn="l" defTabSz="488950">
            <a:lnSpc>
              <a:spcPct val="90000"/>
            </a:lnSpc>
            <a:spcBef>
              <a:spcPct val="0"/>
            </a:spcBef>
            <a:spcAft>
              <a:spcPct val="15000"/>
            </a:spcAft>
            <a:buChar char="•"/>
          </a:pPr>
          <a:r>
            <a:rPr lang="en-CA" sz="1100" kern="1200"/>
            <a:t>Small clubs may only have a governance body composed of executives, so Executive Meetings may have all the same traits as Regular Meetings.</a:t>
          </a:r>
        </a:p>
        <a:p>
          <a:pPr marL="57150" lvl="1" indent="-57150" algn="l" defTabSz="488950">
            <a:lnSpc>
              <a:spcPct val="90000"/>
            </a:lnSpc>
            <a:spcBef>
              <a:spcPct val="0"/>
            </a:spcBef>
            <a:spcAft>
              <a:spcPct val="15000"/>
            </a:spcAft>
            <a:buChar char="•"/>
          </a:pPr>
          <a:r>
            <a:rPr lang="en-CA" sz="1100" kern="1200"/>
            <a:t>Large clubs may have an Executive Committee that meets more frequently than the whole board or council.</a:t>
          </a:r>
        </a:p>
      </dsp:txBody>
      <dsp:txXfrm>
        <a:off x="2385" y="477547"/>
        <a:ext cx="1434135" cy="2838329"/>
      </dsp:txXfrm>
    </dsp:sp>
    <dsp:sp modelId="{572790D0-9CC7-4945-A2DD-EF6A08DD3CAA}">
      <dsp:nvSpPr>
        <dsp:cNvPr id="0" name=""/>
        <dsp:cNvSpPr/>
      </dsp:nvSpPr>
      <dsp:spPr>
        <a:xfrm>
          <a:off x="1637299" y="160747"/>
          <a:ext cx="1434135" cy="316800"/>
        </a:xfrm>
        <a:prstGeom prst="rect">
          <a:avLst/>
        </a:prstGeom>
        <a:solidFill>
          <a:schemeClr val="accent5">
            <a:hueOff val="-3311292"/>
            <a:satOff val="13270"/>
            <a:lumOff val="2876"/>
            <a:alphaOff val="0"/>
          </a:schemeClr>
        </a:solidFill>
        <a:ln w="25400" cap="flat" cmpd="sng" algn="ctr">
          <a:solidFill>
            <a:schemeClr val="accent5">
              <a:hueOff val="-3311292"/>
              <a:satOff val="13270"/>
              <a:lumOff val="2876"/>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marL="0" lvl="0" indent="0" algn="l" defTabSz="488950">
            <a:lnSpc>
              <a:spcPct val="90000"/>
            </a:lnSpc>
            <a:spcBef>
              <a:spcPct val="0"/>
            </a:spcBef>
            <a:spcAft>
              <a:spcPct val="35000"/>
            </a:spcAft>
            <a:buNone/>
          </a:pPr>
          <a:r>
            <a:rPr lang="en-CA" sz="1100" b="1" kern="1200"/>
            <a:t>Regular Meetings</a:t>
          </a:r>
        </a:p>
      </dsp:txBody>
      <dsp:txXfrm>
        <a:off x="1637299" y="160747"/>
        <a:ext cx="1434135" cy="316800"/>
      </dsp:txXfrm>
    </dsp:sp>
    <dsp:sp modelId="{1FC2E6B1-BEB0-48D0-B2C0-7B74F05DC16C}">
      <dsp:nvSpPr>
        <dsp:cNvPr id="0" name=""/>
        <dsp:cNvSpPr/>
      </dsp:nvSpPr>
      <dsp:spPr>
        <a:xfrm>
          <a:off x="1637299" y="477547"/>
          <a:ext cx="1434135" cy="2838329"/>
        </a:xfrm>
        <a:prstGeom prst="rect">
          <a:avLst/>
        </a:prstGeom>
        <a:solidFill>
          <a:schemeClr val="accent5">
            <a:tint val="40000"/>
            <a:alpha val="90000"/>
            <a:hueOff val="-3580161"/>
            <a:satOff val="16084"/>
            <a:lumOff val="1106"/>
            <a:alphaOff val="0"/>
          </a:schemeClr>
        </a:solidFill>
        <a:ln w="25400" cap="flat" cmpd="sng" algn="ctr">
          <a:solidFill>
            <a:schemeClr val="accent5">
              <a:tint val="40000"/>
              <a:alpha val="90000"/>
              <a:hueOff val="-3580161"/>
              <a:satOff val="16084"/>
              <a:lumOff val="1106"/>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en-CA" sz="1100" kern="1200"/>
            <a:t>Attended by all club officials.</a:t>
          </a:r>
        </a:p>
        <a:p>
          <a:pPr marL="57150" lvl="1" indent="-57150" algn="l" defTabSz="488950">
            <a:lnSpc>
              <a:spcPct val="90000"/>
            </a:lnSpc>
            <a:spcBef>
              <a:spcPct val="0"/>
            </a:spcBef>
            <a:spcAft>
              <a:spcPct val="15000"/>
            </a:spcAft>
            <a:buChar char="•"/>
          </a:pPr>
          <a:r>
            <a:rPr lang="en-CA" sz="1100" kern="1200"/>
            <a:t>Usually regularly scheduled.</a:t>
          </a:r>
        </a:p>
        <a:p>
          <a:pPr marL="57150" lvl="1" indent="-57150" algn="l" defTabSz="488950">
            <a:lnSpc>
              <a:spcPct val="90000"/>
            </a:lnSpc>
            <a:spcBef>
              <a:spcPct val="0"/>
            </a:spcBef>
            <a:spcAft>
              <a:spcPct val="15000"/>
            </a:spcAft>
            <a:buChar char="•"/>
          </a:pPr>
          <a:r>
            <a:rPr lang="en-CA" sz="1100" kern="1200"/>
            <a:t>Usually open to the public, or at least all members.</a:t>
          </a:r>
        </a:p>
        <a:p>
          <a:pPr marL="57150" lvl="1" indent="-57150" algn="l" defTabSz="488950">
            <a:lnSpc>
              <a:spcPct val="90000"/>
            </a:lnSpc>
            <a:spcBef>
              <a:spcPct val="0"/>
            </a:spcBef>
            <a:spcAft>
              <a:spcPct val="15000"/>
            </a:spcAft>
            <a:buChar char="•"/>
          </a:pPr>
          <a:r>
            <a:rPr lang="en-CA" sz="1100" kern="1200"/>
            <a:t>Special meetings can be called to deal with specific business.</a:t>
          </a:r>
        </a:p>
      </dsp:txBody>
      <dsp:txXfrm>
        <a:off x="1637299" y="477547"/>
        <a:ext cx="1434135" cy="2838329"/>
      </dsp:txXfrm>
    </dsp:sp>
    <dsp:sp modelId="{0DF3BB2F-D098-4798-BB26-F926974B5466}">
      <dsp:nvSpPr>
        <dsp:cNvPr id="0" name=""/>
        <dsp:cNvSpPr/>
      </dsp:nvSpPr>
      <dsp:spPr>
        <a:xfrm>
          <a:off x="3272214" y="160747"/>
          <a:ext cx="1434135" cy="316800"/>
        </a:xfrm>
        <a:prstGeom prst="rect">
          <a:avLst/>
        </a:prstGeom>
        <a:solidFill>
          <a:schemeClr val="accent5">
            <a:hueOff val="-6622584"/>
            <a:satOff val="26541"/>
            <a:lumOff val="5752"/>
            <a:alphaOff val="0"/>
          </a:schemeClr>
        </a:solidFill>
        <a:ln w="25400" cap="flat" cmpd="sng" algn="ctr">
          <a:solidFill>
            <a:schemeClr val="accent5">
              <a:hueOff val="-6622584"/>
              <a:satOff val="26541"/>
              <a:lumOff val="5752"/>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marL="0" lvl="0" indent="0" algn="l" defTabSz="488950">
            <a:lnSpc>
              <a:spcPct val="90000"/>
            </a:lnSpc>
            <a:spcBef>
              <a:spcPct val="0"/>
            </a:spcBef>
            <a:spcAft>
              <a:spcPct val="35000"/>
            </a:spcAft>
            <a:buNone/>
          </a:pPr>
          <a:r>
            <a:rPr lang="en-CA" sz="1100" b="1" kern="1200"/>
            <a:t>General Meetings</a:t>
          </a:r>
        </a:p>
      </dsp:txBody>
      <dsp:txXfrm>
        <a:off x="3272214" y="160747"/>
        <a:ext cx="1434135" cy="316800"/>
      </dsp:txXfrm>
    </dsp:sp>
    <dsp:sp modelId="{53461964-8019-42D3-A0B2-C0F71BC65883}">
      <dsp:nvSpPr>
        <dsp:cNvPr id="0" name=""/>
        <dsp:cNvSpPr/>
      </dsp:nvSpPr>
      <dsp:spPr>
        <a:xfrm>
          <a:off x="3272214" y="477547"/>
          <a:ext cx="1434135" cy="2838329"/>
        </a:xfrm>
        <a:prstGeom prst="rect">
          <a:avLst/>
        </a:prstGeom>
        <a:solidFill>
          <a:schemeClr val="accent5">
            <a:tint val="40000"/>
            <a:alpha val="90000"/>
            <a:hueOff val="-7160321"/>
            <a:satOff val="32169"/>
            <a:lumOff val="2211"/>
            <a:alphaOff val="0"/>
          </a:schemeClr>
        </a:solidFill>
        <a:ln w="25400" cap="flat" cmpd="sng" algn="ctr">
          <a:solidFill>
            <a:schemeClr val="accent5">
              <a:tint val="40000"/>
              <a:alpha val="90000"/>
              <a:hueOff val="-7160321"/>
              <a:satOff val="32169"/>
              <a:lumOff val="2211"/>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en-CA" sz="1100" kern="1200"/>
            <a:t>Held just once or twice/year.</a:t>
          </a:r>
        </a:p>
        <a:p>
          <a:pPr marL="57150" lvl="1" indent="-57150" algn="l" defTabSz="488950">
            <a:lnSpc>
              <a:spcPct val="90000"/>
            </a:lnSpc>
            <a:spcBef>
              <a:spcPct val="0"/>
            </a:spcBef>
            <a:spcAft>
              <a:spcPct val="15000"/>
            </a:spcAft>
            <a:buChar char="•"/>
          </a:pPr>
          <a:r>
            <a:rPr lang="en-CA" sz="1100" kern="1200"/>
            <a:t>All members may attend and vote.</a:t>
          </a:r>
        </a:p>
        <a:p>
          <a:pPr marL="57150" lvl="1" indent="-57150" algn="l" defTabSz="488950">
            <a:lnSpc>
              <a:spcPct val="90000"/>
            </a:lnSpc>
            <a:spcBef>
              <a:spcPct val="0"/>
            </a:spcBef>
            <a:spcAft>
              <a:spcPct val="15000"/>
            </a:spcAft>
            <a:buChar char="•"/>
          </a:pPr>
          <a:r>
            <a:rPr lang="en-CA" sz="1100" kern="1200"/>
            <a:t>An Annual General Meeting (AGM) is common and required for non-profit societies in Alberta.</a:t>
          </a:r>
        </a:p>
        <a:p>
          <a:pPr marL="57150" lvl="1" indent="-57150" algn="l" defTabSz="488950">
            <a:lnSpc>
              <a:spcPct val="90000"/>
            </a:lnSpc>
            <a:spcBef>
              <a:spcPct val="0"/>
            </a:spcBef>
            <a:spcAft>
              <a:spcPct val="15000"/>
            </a:spcAft>
            <a:buChar char="•"/>
          </a:pPr>
          <a:r>
            <a:rPr lang="en-CA" sz="1100" kern="1200"/>
            <a:t>Used for approving consitutional amendments.</a:t>
          </a:r>
        </a:p>
        <a:p>
          <a:pPr marL="57150" lvl="1" indent="-57150" algn="l" defTabSz="488950">
            <a:lnSpc>
              <a:spcPct val="90000"/>
            </a:lnSpc>
            <a:spcBef>
              <a:spcPct val="0"/>
            </a:spcBef>
            <a:spcAft>
              <a:spcPct val="15000"/>
            </a:spcAft>
            <a:buChar char="•"/>
          </a:pPr>
          <a:r>
            <a:rPr lang="en-CA" sz="1100" kern="1200"/>
            <a:t>Useful for electing executives and other officials.</a:t>
          </a:r>
        </a:p>
      </dsp:txBody>
      <dsp:txXfrm>
        <a:off x="3272214" y="477547"/>
        <a:ext cx="1434135" cy="2838329"/>
      </dsp:txXfrm>
    </dsp:sp>
    <dsp:sp modelId="{E76DECBF-D3E5-47D7-A82E-15115B512FCB}">
      <dsp:nvSpPr>
        <dsp:cNvPr id="0" name=""/>
        <dsp:cNvSpPr/>
      </dsp:nvSpPr>
      <dsp:spPr>
        <a:xfrm>
          <a:off x="4907129" y="160747"/>
          <a:ext cx="1434135" cy="316800"/>
        </a:xfrm>
        <a:prstGeom prst="rect">
          <a:avLst/>
        </a:prstGeom>
        <a:solidFill>
          <a:schemeClr val="accent5">
            <a:hueOff val="-9933876"/>
            <a:satOff val="39811"/>
            <a:lumOff val="8628"/>
            <a:alphaOff val="0"/>
          </a:schemeClr>
        </a:solidFill>
        <a:ln w="25400" cap="flat" cmpd="sng" algn="ctr">
          <a:solidFill>
            <a:schemeClr val="accent5">
              <a:hueOff val="-9933876"/>
              <a:satOff val="39811"/>
              <a:lumOff val="8628"/>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marL="0" lvl="0" indent="0" algn="l" defTabSz="488950">
            <a:lnSpc>
              <a:spcPct val="90000"/>
            </a:lnSpc>
            <a:spcBef>
              <a:spcPct val="0"/>
            </a:spcBef>
            <a:spcAft>
              <a:spcPct val="35000"/>
            </a:spcAft>
            <a:buNone/>
          </a:pPr>
          <a:r>
            <a:rPr lang="en-CA" sz="1100" b="1" kern="1200"/>
            <a:t>Committees</a:t>
          </a:r>
        </a:p>
      </dsp:txBody>
      <dsp:txXfrm>
        <a:off x="4907129" y="160747"/>
        <a:ext cx="1434135" cy="316800"/>
      </dsp:txXfrm>
    </dsp:sp>
    <dsp:sp modelId="{DA042063-EE38-41A9-91CF-79D6EF4B4AE1}">
      <dsp:nvSpPr>
        <dsp:cNvPr id="0" name=""/>
        <dsp:cNvSpPr/>
      </dsp:nvSpPr>
      <dsp:spPr>
        <a:xfrm>
          <a:off x="4907129" y="477547"/>
          <a:ext cx="1434135" cy="2838329"/>
        </a:xfrm>
        <a:prstGeom prst="rect">
          <a:avLst/>
        </a:prstGeom>
        <a:solidFill>
          <a:schemeClr val="accent5">
            <a:tint val="40000"/>
            <a:alpha val="90000"/>
            <a:hueOff val="-10740482"/>
            <a:satOff val="48253"/>
            <a:lumOff val="3317"/>
            <a:alphaOff val="0"/>
          </a:schemeClr>
        </a:solidFill>
        <a:ln w="25400" cap="flat" cmpd="sng" algn="ctr">
          <a:solidFill>
            <a:schemeClr val="accent5">
              <a:tint val="40000"/>
              <a:alpha val="90000"/>
              <a:hueOff val="-10740482"/>
              <a:satOff val="48253"/>
              <a:lumOff val="3317"/>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en-CA" sz="1100" kern="1200"/>
            <a:t>The club can create committees to fulfill specific tasks or meet specific objectives.</a:t>
          </a:r>
        </a:p>
        <a:p>
          <a:pPr marL="57150" lvl="1" indent="-57150" algn="l" defTabSz="488950">
            <a:lnSpc>
              <a:spcPct val="90000"/>
            </a:lnSpc>
            <a:spcBef>
              <a:spcPct val="0"/>
            </a:spcBef>
            <a:spcAft>
              <a:spcPct val="15000"/>
            </a:spcAft>
            <a:buChar char="•"/>
          </a:pPr>
          <a:r>
            <a:rPr lang="en-CA" sz="1100" kern="1200"/>
            <a:t>Committees report to the governing body.</a:t>
          </a:r>
        </a:p>
      </dsp:txBody>
      <dsp:txXfrm>
        <a:off x="4907129" y="477547"/>
        <a:ext cx="1434135" cy="2838329"/>
      </dsp:txXfrm>
    </dsp:sp>
  </dsp:spTree>
</dsp:drawing>
</file>

<file path=word/diagrams/layout1.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E1C5D9-124A-4453-9AAA-E03117B32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19</Pages>
  <Words>4030</Words>
  <Characters>22977</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26954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Plottel</dc:creator>
  <cp:lastModifiedBy>Eleni MOUMOS</cp:lastModifiedBy>
  <cp:revision>4</cp:revision>
  <cp:lastPrinted>2025-03-20T20:34:00Z</cp:lastPrinted>
  <dcterms:created xsi:type="dcterms:W3CDTF">2025-03-20T20:34:00Z</dcterms:created>
  <dcterms:modified xsi:type="dcterms:W3CDTF">2025-03-24T21:01:00Z</dcterms:modified>
</cp:coreProperties>
</file>