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id w:val="730192754"/>
        <w:lock w:val="contentLocked"/>
        <w:placeholder>
          <w:docPart w:val="DefaultPlaceholder_-1854013440"/>
        </w:placeholder>
        <w:group/>
      </w:sdtPr>
      <w:sdtEndPr/>
      <w:sdtContent>
        <w:p w14:paraId="31FFB032" w14:textId="347E0E63" w:rsidR="00336C54" w:rsidRDefault="00AD37DE" w:rsidP="00E85D57">
          <w:pPr>
            <w:spacing w:after="0" w:line="240" w:lineRule="auto"/>
            <w:jc w:val="both"/>
          </w:pPr>
          <w:r>
            <w:t xml:space="preserve">Please ensure you review the position description before completing this application form. </w:t>
          </w:r>
          <w:r w:rsidR="005E2FCE">
            <w:t xml:space="preserve">For more information about the Review Board or Tribunal, please contact the SU Policy Analyst, </w:t>
          </w:r>
          <w:r w:rsidR="00265545">
            <w:t xml:space="preserve">Jonathan Ezeumeh at </w:t>
          </w:r>
          <w:hyperlink r:id="rId7" w:history="1">
            <w:r w:rsidR="00265545" w:rsidRPr="00147EE6">
              <w:rPr>
                <w:rStyle w:val="Hyperlink"/>
              </w:rPr>
              <w:t>Ifeanyichukwu.ezeumeh@ucalgary.ca</w:t>
            </w:r>
          </w:hyperlink>
          <w:r w:rsidR="00265545">
            <w:t>.</w:t>
          </w:r>
        </w:p>
      </w:sdtContent>
    </w:sdt>
    <w:p w14:paraId="4E0F7614" w14:textId="77777777" w:rsidR="00336C54" w:rsidRDefault="00336C54" w:rsidP="00AD37DE">
      <w:pPr>
        <w:spacing w:after="0" w:line="240" w:lineRule="auto"/>
      </w:pPr>
    </w:p>
    <w:p w14:paraId="14A51621" w14:textId="135A36E2" w:rsidR="001E03A0" w:rsidRDefault="005E2FCE" w:rsidP="001E03A0">
      <w:pPr>
        <w:spacing w:after="0" w:line="240" w:lineRule="auto"/>
      </w:pPr>
      <w:r w:rsidRPr="005E2FCE">
        <w:rPr>
          <w:b/>
          <w:bCs/>
        </w:rPr>
        <w:t>To apply</w:t>
      </w:r>
      <w:r>
        <w:t xml:space="preserve">: submit the following via email to </w:t>
      </w:r>
      <w:r w:rsidR="001E03A0">
        <w:t xml:space="preserve">SU Policy Analyst, </w:t>
      </w:r>
      <w:r w:rsidR="00265545">
        <w:t>Jonathan Ezeumeh</w:t>
      </w:r>
      <w:r w:rsidR="001E03A0">
        <w:t xml:space="preserve"> at </w:t>
      </w:r>
      <w:hyperlink r:id="rId8" w:history="1">
        <w:r w:rsidR="00265545" w:rsidRPr="00147EE6">
          <w:rPr>
            <w:rStyle w:val="Hyperlink"/>
          </w:rPr>
          <w:t>Ifeanyichukwu.ezeume@ucalgary.ca</w:t>
        </w:r>
      </w:hyperlink>
      <w:r w:rsidR="001E03A0">
        <w:t xml:space="preserve">: </w:t>
      </w:r>
    </w:p>
    <w:p w14:paraId="03BDBC6F" w14:textId="41EA12D2" w:rsidR="005E2FCE" w:rsidRDefault="005E2FCE" w:rsidP="005E2FCE">
      <w:pPr>
        <w:pStyle w:val="ListParagraph"/>
        <w:numPr>
          <w:ilvl w:val="0"/>
          <w:numId w:val="3"/>
        </w:numPr>
        <w:spacing w:after="0" w:line="240" w:lineRule="auto"/>
      </w:pPr>
      <w:r>
        <w:t>This completed application form.</w:t>
      </w:r>
    </w:p>
    <w:p w14:paraId="6793EE90" w14:textId="5A04D904" w:rsidR="00AD37DE" w:rsidRDefault="00265545" w:rsidP="00AD37DE">
      <w:pPr>
        <w:pStyle w:val="ListParagraph"/>
        <w:numPr>
          <w:ilvl w:val="0"/>
          <w:numId w:val="3"/>
        </w:numPr>
        <w:spacing w:after="0" w:line="240" w:lineRule="auto"/>
      </w:pPr>
      <w:r>
        <w:t xml:space="preserve">Proof of Enrolment at UCalgary </w:t>
      </w:r>
      <w:r w:rsidR="005E2FCE">
        <w:t>(</w:t>
      </w:r>
      <w:hyperlink r:id="rId9" w:anchor="current-students" w:history="1">
        <w:r w:rsidR="00231815">
          <w:rPr>
            <w:rStyle w:val="Hyperlink"/>
          </w:rPr>
          <w:t>instructions on how to obtain free proof of enrolment here</w:t>
        </w:r>
      </w:hyperlink>
      <w:r w:rsidR="005E2FCE">
        <w:t>).</w:t>
      </w:r>
    </w:p>
    <w:p w14:paraId="6D9210A7" w14:textId="77777777" w:rsidR="00EA2EB2" w:rsidRDefault="00EA2EB2" w:rsidP="00EA2EB2">
      <w:pPr>
        <w:pStyle w:val="ListParagraph"/>
        <w:spacing w:after="0" w:line="240" w:lineRule="auto"/>
      </w:pPr>
    </w:p>
    <w:p w14:paraId="33286B46" w14:textId="6A763550" w:rsidR="00AD37DE" w:rsidRPr="005E2FCE" w:rsidRDefault="00AD37DE" w:rsidP="005E2FCE">
      <w:pPr>
        <w:spacing w:after="0" w:line="240" w:lineRule="auto"/>
        <w:jc w:val="center"/>
        <w:rPr>
          <w:b/>
          <w:bCs/>
        </w:rPr>
      </w:pPr>
      <w:r w:rsidRPr="005E2FCE">
        <w:rPr>
          <w:b/>
          <w:bCs/>
        </w:rPr>
        <w:t xml:space="preserve">The application deadline is </w:t>
      </w:r>
      <w:r w:rsidR="00E85D57">
        <w:rPr>
          <w:b/>
          <w:bCs/>
        </w:rPr>
        <w:t>12</w:t>
      </w:r>
      <w:r w:rsidR="001E03A0">
        <w:rPr>
          <w:b/>
          <w:bCs/>
        </w:rPr>
        <w:t>:00 PM</w:t>
      </w:r>
      <w:r w:rsidR="005E2FCE" w:rsidRPr="005E2FCE">
        <w:rPr>
          <w:b/>
          <w:bCs/>
        </w:rPr>
        <w:t xml:space="preserve">, </w:t>
      </w:r>
      <w:r w:rsidR="001E03A0">
        <w:rPr>
          <w:b/>
          <w:bCs/>
        </w:rPr>
        <w:t xml:space="preserve">September </w:t>
      </w:r>
      <w:r w:rsidR="00630069">
        <w:rPr>
          <w:b/>
          <w:bCs/>
        </w:rPr>
        <w:t>2</w:t>
      </w:r>
      <w:r w:rsidR="00E85D57">
        <w:rPr>
          <w:b/>
          <w:bCs/>
        </w:rPr>
        <w:t>4</w:t>
      </w:r>
      <w:r w:rsidR="001E03A0" w:rsidRPr="001E03A0">
        <w:rPr>
          <w:b/>
          <w:bCs/>
          <w:vertAlign w:val="superscript"/>
        </w:rPr>
        <w:t>th</w:t>
      </w:r>
      <w:r w:rsidR="005E2FCE" w:rsidRPr="005E2FCE">
        <w:rPr>
          <w:b/>
          <w:bCs/>
        </w:rPr>
        <w:t>, 202</w:t>
      </w:r>
      <w:r w:rsidR="001159AB">
        <w:rPr>
          <w:b/>
          <w:bCs/>
        </w:rPr>
        <w:t>6</w:t>
      </w:r>
      <w:r w:rsidR="005E2FCE" w:rsidRPr="005E2FCE">
        <w:rPr>
          <w:b/>
          <w:bCs/>
        </w:rPr>
        <w:t>.</w:t>
      </w:r>
    </w:p>
    <w:p w14:paraId="6FA0423F" w14:textId="77777777" w:rsidR="00AD37DE" w:rsidRDefault="00AD37DE" w:rsidP="00AD37DE">
      <w:pPr>
        <w:spacing w:after="0" w:line="240" w:lineRule="auto"/>
        <w:jc w:val="center"/>
      </w:pPr>
    </w:p>
    <w:tbl>
      <w:tblPr>
        <w:tblStyle w:val="TableGrid"/>
        <w:tblW w:w="5000" w:type="pct"/>
        <w:tblBorders>
          <w:top w:val="single" w:sz="6" w:space="0" w:color="A6A6A6" w:themeColor="background1" w:themeShade="A6"/>
          <w:left w:val="single" w:sz="6" w:space="0" w:color="A6A6A6" w:themeColor="background1" w:themeShade="A6"/>
          <w:bottom w:val="single" w:sz="6" w:space="0" w:color="A6A6A6" w:themeColor="background1" w:themeShade="A6"/>
          <w:right w:val="single" w:sz="6" w:space="0" w:color="A6A6A6" w:themeColor="background1" w:themeShade="A6"/>
          <w:insideH w:val="single" w:sz="6" w:space="0" w:color="A6A6A6" w:themeColor="background1" w:themeShade="A6"/>
          <w:insideV w:val="single" w:sz="6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3254"/>
        <w:gridCol w:w="6090"/>
      </w:tblGrid>
      <w:tr w:rsidR="00214341" w14:paraId="0206C2FE" w14:textId="77777777" w:rsidTr="00CA69D8">
        <w:tc>
          <w:tcPr>
            <w:tcW w:w="1741" w:type="pct"/>
            <w:shd w:val="clear" w:color="auto" w:fill="F2F2F2" w:themeFill="background1" w:themeFillShade="F2"/>
            <w:vAlign w:val="center"/>
          </w:tcPr>
          <w:sdt>
            <w:sdtPr>
              <w:rPr>
                <w:b/>
                <w:bCs/>
              </w:rPr>
              <w:id w:val="1331020940"/>
              <w:lock w:val="contentLocked"/>
              <w:placeholder>
                <w:docPart w:val="DefaultPlaceholder_-1854013440"/>
              </w:placeholder>
              <w:group/>
            </w:sdtPr>
            <w:sdtEndPr/>
            <w:sdtContent>
              <w:p w14:paraId="6901D56D" w14:textId="60C60496" w:rsidR="00214341" w:rsidRPr="00214341" w:rsidRDefault="00214341" w:rsidP="00336C54">
                <w:pPr>
                  <w:jc w:val="right"/>
                  <w:rPr>
                    <w:b/>
                    <w:bCs/>
                  </w:rPr>
                </w:pPr>
                <w:r w:rsidRPr="00214341">
                  <w:rPr>
                    <w:b/>
                    <w:bCs/>
                  </w:rPr>
                  <w:t>Name:</w:t>
                </w:r>
              </w:p>
            </w:sdtContent>
          </w:sdt>
        </w:tc>
        <w:tc>
          <w:tcPr>
            <w:tcW w:w="3259" w:type="pct"/>
          </w:tcPr>
          <w:p w14:paraId="066594B6" w14:textId="77777777" w:rsidR="00214341" w:rsidRPr="001E03A0" w:rsidRDefault="00214341" w:rsidP="001E03A0"/>
        </w:tc>
      </w:tr>
      <w:tr w:rsidR="00214341" w14:paraId="762C552B" w14:textId="77777777" w:rsidTr="00CA69D8">
        <w:tc>
          <w:tcPr>
            <w:tcW w:w="1741" w:type="pct"/>
            <w:shd w:val="clear" w:color="auto" w:fill="F2F2F2" w:themeFill="background1" w:themeFillShade="F2"/>
            <w:vAlign w:val="center"/>
          </w:tcPr>
          <w:sdt>
            <w:sdtPr>
              <w:rPr>
                <w:b/>
                <w:bCs/>
              </w:rPr>
              <w:id w:val="-1818954488"/>
              <w:lock w:val="contentLocked"/>
              <w:placeholder>
                <w:docPart w:val="DefaultPlaceholder_-1854013440"/>
              </w:placeholder>
              <w:group/>
            </w:sdtPr>
            <w:sdtEndPr/>
            <w:sdtContent>
              <w:p w14:paraId="58733894" w14:textId="1A304B6E" w:rsidR="00214341" w:rsidRPr="00214341" w:rsidRDefault="00214341" w:rsidP="00336C54">
                <w:pPr>
                  <w:jc w:val="right"/>
                  <w:rPr>
                    <w:b/>
                    <w:bCs/>
                  </w:rPr>
                </w:pPr>
                <w:r w:rsidRPr="00214341">
                  <w:rPr>
                    <w:b/>
                    <w:bCs/>
                  </w:rPr>
                  <w:t>UCalgary Email:</w:t>
                </w:r>
              </w:p>
            </w:sdtContent>
          </w:sdt>
        </w:tc>
        <w:tc>
          <w:tcPr>
            <w:tcW w:w="3259" w:type="pct"/>
          </w:tcPr>
          <w:p w14:paraId="574E6959" w14:textId="77777777" w:rsidR="00214341" w:rsidRPr="001E03A0" w:rsidRDefault="00214341" w:rsidP="001E03A0"/>
        </w:tc>
      </w:tr>
      <w:tr w:rsidR="00214341" w14:paraId="0ADF0534" w14:textId="77777777" w:rsidTr="00CA69D8">
        <w:tc>
          <w:tcPr>
            <w:tcW w:w="1741" w:type="pct"/>
            <w:shd w:val="clear" w:color="auto" w:fill="F2F2F2" w:themeFill="background1" w:themeFillShade="F2"/>
            <w:vAlign w:val="center"/>
          </w:tcPr>
          <w:sdt>
            <w:sdtPr>
              <w:rPr>
                <w:b/>
                <w:bCs/>
              </w:rPr>
              <w:id w:val="952209652"/>
              <w:lock w:val="contentLocked"/>
              <w:placeholder>
                <w:docPart w:val="DefaultPlaceholder_-1854013440"/>
              </w:placeholder>
              <w:group/>
            </w:sdtPr>
            <w:sdtEndPr/>
            <w:sdtContent>
              <w:p w14:paraId="1DCC4AA9" w14:textId="1217212F" w:rsidR="00214341" w:rsidRPr="00214341" w:rsidRDefault="00214341" w:rsidP="00336C54">
                <w:pPr>
                  <w:jc w:val="right"/>
                  <w:rPr>
                    <w:b/>
                    <w:bCs/>
                  </w:rPr>
                </w:pPr>
                <w:r w:rsidRPr="00214341">
                  <w:rPr>
                    <w:b/>
                    <w:bCs/>
                  </w:rPr>
                  <w:t>UCID</w:t>
                </w:r>
                <w:r w:rsidR="001E03A0">
                  <w:rPr>
                    <w:b/>
                    <w:bCs/>
                  </w:rPr>
                  <w:t xml:space="preserve"> Number</w:t>
                </w:r>
                <w:r w:rsidRPr="00214341">
                  <w:rPr>
                    <w:b/>
                    <w:bCs/>
                  </w:rPr>
                  <w:t>:</w:t>
                </w:r>
              </w:p>
            </w:sdtContent>
          </w:sdt>
        </w:tc>
        <w:tc>
          <w:tcPr>
            <w:tcW w:w="3259" w:type="pct"/>
          </w:tcPr>
          <w:p w14:paraId="4158E892" w14:textId="77777777" w:rsidR="00214341" w:rsidRPr="001E03A0" w:rsidRDefault="00214341" w:rsidP="001E03A0"/>
        </w:tc>
      </w:tr>
      <w:tr w:rsidR="00214341" w14:paraId="1878C848" w14:textId="77777777" w:rsidTr="00CA69D8">
        <w:tc>
          <w:tcPr>
            <w:tcW w:w="1741" w:type="pct"/>
            <w:shd w:val="clear" w:color="auto" w:fill="F2F2F2" w:themeFill="background1" w:themeFillShade="F2"/>
            <w:vAlign w:val="center"/>
          </w:tcPr>
          <w:sdt>
            <w:sdtPr>
              <w:rPr>
                <w:b/>
                <w:bCs/>
              </w:rPr>
              <w:id w:val="-1749797600"/>
              <w:lock w:val="contentLocked"/>
              <w:placeholder>
                <w:docPart w:val="DefaultPlaceholder_-1854013440"/>
              </w:placeholder>
              <w:group/>
            </w:sdtPr>
            <w:sdtEndPr/>
            <w:sdtContent>
              <w:p w14:paraId="28D75F67" w14:textId="76CA598E" w:rsidR="00214341" w:rsidRPr="00214341" w:rsidRDefault="00214341" w:rsidP="00336C54">
                <w:pPr>
                  <w:jc w:val="right"/>
                  <w:rPr>
                    <w:b/>
                    <w:bCs/>
                  </w:rPr>
                </w:pPr>
                <w:r w:rsidRPr="00214341">
                  <w:rPr>
                    <w:b/>
                    <w:bCs/>
                  </w:rPr>
                  <w:t>Faculty:</w:t>
                </w:r>
              </w:p>
            </w:sdtContent>
          </w:sdt>
        </w:tc>
        <w:tc>
          <w:tcPr>
            <w:tcW w:w="3259" w:type="pct"/>
          </w:tcPr>
          <w:p w14:paraId="6973BF24" w14:textId="77777777" w:rsidR="00214341" w:rsidRPr="001E03A0" w:rsidRDefault="00214341" w:rsidP="001E03A0"/>
        </w:tc>
      </w:tr>
      <w:tr w:rsidR="00336C54" w14:paraId="653C3F13" w14:textId="77777777" w:rsidTr="00CA69D8">
        <w:tc>
          <w:tcPr>
            <w:tcW w:w="1741" w:type="pct"/>
            <w:shd w:val="clear" w:color="auto" w:fill="F2F2F2" w:themeFill="background1" w:themeFillShade="F2"/>
            <w:vAlign w:val="center"/>
          </w:tcPr>
          <w:sdt>
            <w:sdtPr>
              <w:rPr>
                <w:b/>
                <w:bCs/>
              </w:rPr>
              <w:id w:val="-585610078"/>
              <w:lock w:val="contentLocked"/>
              <w:placeholder>
                <w:docPart w:val="DefaultPlaceholder_-1854013440"/>
              </w:placeholder>
              <w:group/>
            </w:sdtPr>
            <w:sdtEndPr/>
            <w:sdtContent>
              <w:p w14:paraId="6AF83CC9" w14:textId="3CDFBE1A" w:rsidR="00336C54" w:rsidRPr="00214341" w:rsidRDefault="00336C54" w:rsidP="00336C54">
                <w:pPr>
                  <w:jc w:val="right"/>
                  <w:rPr>
                    <w:b/>
                    <w:bCs/>
                  </w:rPr>
                </w:pPr>
                <w:r>
                  <w:rPr>
                    <w:b/>
                    <w:bCs/>
                  </w:rPr>
                  <w:t>Anticipated Graduation</w:t>
                </w:r>
                <w:r w:rsidR="003E2EAA">
                  <w:rPr>
                    <w:b/>
                    <w:bCs/>
                  </w:rPr>
                  <w:t xml:space="preserve"> Date</w:t>
                </w:r>
                <w:r>
                  <w:rPr>
                    <w:b/>
                    <w:bCs/>
                  </w:rPr>
                  <w:t>:</w:t>
                </w:r>
              </w:p>
            </w:sdtContent>
          </w:sdt>
        </w:tc>
        <w:tc>
          <w:tcPr>
            <w:tcW w:w="3259" w:type="pct"/>
          </w:tcPr>
          <w:p w14:paraId="5040E920" w14:textId="77777777" w:rsidR="00336C54" w:rsidRPr="001E03A0" w:rsidRDefault="00336C54" w:rsidP="001E03A0"/>
        </w:tc>
      </w:tr>
    </w:tbl>
    <w:p w14:paraId="331AAD16" w14:textId="3EA703D4" w:rsidR="003648C9" w:rsidRDefault="003648C9" w:rsidP="00336C54">
      <w:pPr>
        <w:spacing w:after="0"/>
      </w:pPr>
    </w:p>
    <w:tbl>
      <w:tblPr>
        <w:tblStyle w:val="TableGrid"/>
        <w:tblW w:w="5000" w:type="pct"/>
        <w:tblBorders>
          <w:top w:val="single" w:sz="6" w:space="0" w:color="A6A6A6" w:themeColor="background1" w:themeShade="A6"/>
          <w:left w:val="single" w:sz="6" w:space="0" w:color="A6A6A6" w:themeColor="background1" w:themeShade="A6"/>
          <w:bottom w:val="single" w:sz="6" w:space="0" w:color="A6A6A6" w:themeColor="background1" w:themeShade="A6"/>
          <w:right w:val="single" w:sz="6" w:space="0" w:color="A6A6A6" w:themeColor="background1" w:themeShade="A6"/>
          <w:insideH w:val="single" w:sz="6" w:space="0" w:color="A6A6A6" w:themeColor="background1" w:themeShade="A6"/>
          <w:insideV w:val="single" w:sz="6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3254"/>
        <w:gridCol w:w="6090"/>
      </w:tblGrid>
      <w:tr w:rsidR="00214341" w14:paraId="6FC1ECFF" w14:textId="77777777" w:rsidTr="00CA69D8">
        <w:tc>
          <w:tcPr>
            <w:tcW w:w="1741" w:type="pct"/>
            <w:shd w:val="clear" w:color="auto" w:fill="F2F2F2" w:themeFill="background1" w:themeFillShade="F2"/>
            <w:vAlign w:val="center"/>
          </w:tcPr>
          <w:sdt>
            <w:sdtPr>
              <w:rPr>
                <w:b/>
                <w:bCs/>
              </w:rPr>
              <w:id w:val="-908150912"/>
              <w:lock w:val="contentLocked"/>
              <w:placeholder>
                <w:docPart w:val="DefaultPlaceholder_-1854013440"/>
              </w:placeholder>
              <w:group/>
            </w:sdtPr>
            <w:sdtEndPr/>
            <w:sdtContent>
              <w:p w14:paraId="558278E3" w14:textId="5072F361" w:rsidR="00214341" w:rsidRPr="00214341" w:rsidRDefault="00214341" w:rsidP="00336C54">
                <w:pPr>
                  <w:jc w:val="right"/>
                  <w:rPr>
                    <w:b/>
                    <w:bCs/>
                  </w:rPr>
                </w:pPr>
                <w:r>
                  <w:rPr>
                    <w:b/>
                    <w:bCs/>
                  </w:rPr>
                  <w:t>Applying For:</w:t>
                </w:r>
              </w:p>
            </w:sdtContent>
          </w:sdt>
        </w:tc>
        <w:tc>
          <w:tcPr>
            <w:tcW w:w="3259" w:type="pct"/>
            <w:vAlign w:val="center"/>
          </w:tcPr>
          <w:p w14:paraId="2070A5EB" w14:textId="0508F9B8" w:rsidR="00214341" w:rsidRDefault="00214341" w:rsidP="00AD37DE">
            <w:pPr>
              <w:jc w:val="center"/>
            </w:pPr>
            <w:r>
              <w:t>Review Board | Tribunal</w:t>
            </w:r>
            <w:r w:rsidR="00AD37DE">
              <w:t xml:space="preserve"> | Both</w:t>
            </w:r>
          </w:p>
          <w:p w14:paraId="09648152" w14:textId="17FACC19" w:rsidR="00AD37DE" w:rsidRPr="00AD37DE" w:rsidRDefault="00AD37DE" w:rsidP="00AD37DE">
            <w:pPr>
              <w:jc w:val="center"/>
              <w:rPr>
                <w:b/>
                <w:bCs/>
              </w:rPr>
            </w:pPr>
            <w:r w:rsidRPr="00AD37DE">
              <w:rPr>
                <w:b/>
                <w:bCs/>
                <w:sz w:val="20"/>
                <w:szCs w:val="20"/>
              </w:rPr>
              <w:t>(Please clearly highlight your choice or delete the other choices).</w:t>
            </w:r>
          </w:p>
        </w:tc>
      </w:tr>
      <w:tr w:rsidR="00214341" w14:paraId="460DF1B2" w14:textId="77777777" w:rsidTr="00CA69D8">
        <w:tc>
          <w:tcPr>
            <w:tcW w:w="5000" w:type="pct"/>
            <w:gridSpan w:val="2"/>
            <w:shd w:val="clear" w:color="auto" w:fill="F2F2F2" w:themeFill="background1" w:themeFillShade="F2"/>
          </w:tcPr>
          <w:p w14:paraId="10AC88EF" w14:textId="18D1A225" w:rsidR="00214341" w:rsidRPr="00AD37DE" w:rsidRDefault="00AD37DE" w:rsidP="00BA5646">
            <w:pPr>
              <w:rPr>
                <w:i/>
                <w:iCs/>
              </w:rPr>
            </w:pPr>
            <w:r w:rsidRPr="00AD37DE">
              <w:rPr>
                <w:b/>
                <w:bCs/>
                <w:i/>
                <w:iCs/>
                <w:sz w:val="20"/>
                <w:szCs w:val="20"/>
              </w:rPr>
              <w:t xml:space="preserve">Note: </w:t>
            </w:r>
            <w:r w:rsidR="00214341" w:rsidRPr="00AD37DE">
              <w:rPr>
                <w:i/>
                <w:iCs/>
                <w:sz w:val="20"/>
                <w:szCs w:val="20"/>
              </w:rPr>
              <w:t xml:space="preserve">You can apply for the Review Board, the Tribunal, or </w:t>
            </w:r>
            <w:r>
              <w:rPr>
                <w:i/>
                <w:iCs/>
                <w:sz w:val="20"/>
                <w:szCs w:val="20"/>
              </w:rPr>
              <w:t>both</w:t>
            </w:r>
            <w:r w:rsidR="00214341" w:rsidRPr="00AD37DE">
              <w:rPr>
                <w:i/>
                <w:iCs/>
                <w:sz w:val="20"/>
                <w:szCs w:val="20"/>
              </w:rPr>
              <w:t xml:space="preserve">. If you apply for </w:t>
            </w:r>
            <w:r>
              <w:rPr>
                <w:i/>
                <w:iCs/>
                <w:sz w:val="20"/>
                <w:szCs w:val="20"/>
              </w:rPr>
              <w:t>both</w:t>
            </w:r>
            <w:r w:rsidR="00214341" w:rsidRPr="00AD37DE">
              <w:rPr>
                <w:i/>
                <w:iCs/>
                <w:sz w:val="20"/>
                <w:szCs w:val="20"/>
              </w:rPr>
              <w:t>, you may be appointed to one or the other, but you cannot sit on both the Review Board and the Tribunal at the same time.</w:t>
            </w:r>
          </w:p>
        </w:tc>
      </w:tr>
    </w:tbl>
    <w:p w14:paraId="3F23A1EA" w14:textId="596C5095" w:rsidR="00214341" w:rsidRDefault="00214341" w:rsidP="00336C54">
      <w:pPr>
        <w:spacing w:after="0"/>
      </w:pPr>
    </w:p>
    <w:tbl>
      <w:tblPr>
        <w:tblStyle w:val="TableGrid"/>
        <w:tblW w:w="5000" w:type="pct"/>
        <w:tblBorders>
          <w:top w:val="single" w:sz="6" w:space="0" w:color="A6A6A6" w:themeColor="background1" w:themeShade="A6"/>
          <w:left w:val="single" w:sz="6" w:space="0" w:color="A6A6A6" w:themeColor="background1" w:themeShade="A6"/>
          <w:bottom w:val="single" w:sz="6" w:space="0" w:color="A6A6A6" w:themeColor="background1" w:themeShade="A6"/>
          <w:right w:val="single" w:sz="6" w:space="0" w:color="A6A6A6" w:themeColor="background1" w:themeShade="A6"/>
          <w:insideH w:val="single" w:sz="6" w:space="0" w:color="A6A6A6" w:themeColor="background1" w:themeShade="A6"/>
          <w:insideV w:val="single" w:sz="6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5803"/>
        <w:gridCol w:w="3541"/>
      </w:tblGrid>
      <w:tr w:rsidR="005047BF" w14:paraId="3C356527" w14:textId="77777777" w:rsidTr="00634A8C">
        <w:tc>
          <w:tcPr>
            <w:tcW w:w="5000" w:type="pct"/>
            <w:gridSpan w:val="2"/>
            <w:shd w:val="clear" w:color="auto" w:fill="F2F2F2" w:themeFill="background1" w:themeFillShade="F2"/>
          </w:tcPr>
          <w:sdt>
            <w:sdtPr>
              <w:rPr>
                <w:b/>
                <w:bCs/>
              </w:rPr>
              <w:id w:val="-1476994003"/>
              <w:lock w:val="contentLocked"/>
              <w:placeholder>
                <w:docPart w:val="DefaultPlaceholder_-1854013440"/>
              </w:placeholder>
              <w:group/>
            </w:sdtPr>
            <w:sdtEndPr/>
            <w:sdtContent>
              <w:p w14:paraId="3966EA40" w14:textId="3DF0A51F" w:rsidR="005047BF" w:rsidRPr="005047BF" w:rsidRDefault="005047BF" w:rsidP="005047BF">
                <w:pPr>
                  <w:jc w:val="center"/>
                  <w:rPr>
                    <w:b/>
                    <w:bCs/>
                  </w:rPr>
                </w:pPr>
                <w:r>
                  <w:rPr>
                    <w:b/>
                    <w:bCs/>
                  </w:rPr>
                  <w:t>Do any of the following apply to you?</w:t>
                </w:r>
              </w:p>
            </w:sdtContent>
          </w:sdt>
        </w:tc>
      </w:tr>
      <w:tr w:rsidR="005047BF" w14:paraId="636F729F" w14:textId="77777777" w:rsidTr="00634A8C">
        <w:trPr>
          <w:trHeight w:val="20"/>
        </w:trPr>
        <w:tc>
          <w:tcPr>
            <w:tcW w:w="3105" w:type="pct"/>
            <w:shd w:val="clear" w:color="auto" w:fill="F2F2F2" w:themeFill="background1" w:themeFillShade="F2"/>
          </w:tcPr>
          <w:sdt>
            <w:sdtPr>
              <w:id w:val="-1064942580"/>
              <w:lock w:val="contentLocked"/>
              <w:placeholder>
                <w:docPart w:val="DefaultPlaceholder_-1854013440"/>
              </w:placeholder>
              <w:group/>
            </w:sdtPr>
            <w:sdtEndPr/>
            <w:sdtContent>
              <w:p w14:paraId="0304D963" w14:textId="4C868907" w:rsidR="005047BF" w:rsidRDefault="005047BF" w:rsidP="005047BF">
                <w:pPr>
                  <w:pStyle w:val="ListParagraph"/>
                  <w:numPr>
                    <w:ilvl w:val="0"/>
                    <w:numId w:val="2"/>
                  </w:numPr>
                  <w:spacing w:before="40" w:after="40"/>
                  <w:contextualSpacing w:val="0"/>
                </w:pPr>
                <w:r>
                  <w:t>Current member</w:t>
                </w:r>
                <w:r w:rsidRPr="00336C54">
                  <w:t xml:space="preserve"> of the Students’ Legislative Council, the University of Calgary Board of Governors, Senate, or General Faculties Council</w:t>
                </w:r>
              </w:p>
            </w:sdtContent>
          </w:sdt>
        </w:tc>
        <w:tc>
          <w:tcPr>
            <w:tcW w:w="1895" w:type="pct"/>
            <w:vAlign w:val="center"/>
          </w:tcPr>
          <w:p w14:paraId="7985A439" w14:textId="77777777" w:rsidR="005047BF" w:rsidRDefault="005047BF" w:rsidP="005047BF">
            <w:pPr>
              <w:jc w:val="center"/>
            </w:pPr>
            <w:r>
              <w:t>Yes | No</w:t>
            </w:r>
          </w:p>
          <w:p w14:paraId="6C14578B" w14:textId="16FA0A28" w:rsidR="005047BF" w:rsidRDefault="005047BF" w:rsidP="005047BF">
            <w:pPr>
              <w:jc w:val="center"/>
            </w:pPr>
            <w:r w:rsidRPr="00AD37DE">
              <w:rPr>
                <w:b/>
                <w:bCs/>
                <w:sz w:val="20"/>
                <w:szCs w:val="20"/>
              </w:rPr>
              <w:t>(Please clearly highlight your choice or delete the other choice).</w:t>
            </w:r>
          </w:p>
        </w:tc>
      </w:tr>
      <w:tr w:rsidR="005047BF" w14:paraId="787EE053" w14:textId="77777777" w:rsidTr="00634A8C">
        <w:trPr>
          <w:trHeight w:val="20"/>
        </w:trPr>
        <w:tc>
          <w:tcPr>
            <w:tcW w:w="3105" w:type="pct"/>
            <w:shd w:val="clear" w:color="auto" w:fill="F2F2F2" w:themeFill="background1" w:themeFillShade="F2"/>
          </w:tcPr>
          <w:sdt>
            <w:sdtPr>
              <w:id w:val="470407957"/>
              <w:lock w:val="contentLocked"/>
              <w:placeholder>
                <w:docPart w:val="DefaultPlaceholder_-1854013440"/>
              </w:placeholder>
              <w:group/>
            </w:sdtPr>
            <w:sdtEndPr/>
            <w:sdtContent>
              <w:p w14:paraId="458D29BC" w14:textId="529089D7" w:rsidR="005047BF" w:rsidRDefault="005047BF" w:rsidP="00161F4B">
                <w:pPr>
                  <w:pStyle w:val="ListParagraph"/>
                  <w:numPr>
                    <w:ilvl w:val="0"/>
                    <w:numId w:val="2"/>
                  </w:numPr>
                  <w:tabs>
                    <w:tab w:val="left" w:pos="3525"/>
                  </w:tabs>
                  <w:spacing w:before="40" w:after="40"/>
                  <w:contextualSpacing w:val="0"/>
                </w:pPr>
                <w:r>
                  <w:t>Current</w:t>
                </w:r>
                <w:r w:rsidRPr="00336C54">
                  <w:t xml:space="preserve"> member of any SU Committee</w:t>
                </w:r>
              </w:p>
            </w:sdtContent>
          </w:sdt>
        </w:tc>
        <w:tc>
          <w:tcPr>
            <w:tcW w:w="1895" w:type="pct"/>
            <w:vAlign w:val="center"/>
          </w:tcPr>
          <w:p w14:paraId="5386E152" w14:textId="6AC4B29E" w:rsidR="005047BF" w:rsidRDefault="005047BF" w:rsidP="005047BF">
            <w:pPr>
              <w:jc w:val="center"/>
            </w:pPr>
            <w:r>
              <w:t>Yes | No</w:t>
            </w:r>
          </w:p>
        </w:tc>
      </w:tr>
      <w:tr w:rsidR="005047BF" w14:paraId="73ACE5AC" w14:textId="77777777" w:rsidTr="00634A8C">
        <w:trPr>
          <w:trHeight w:val="20"/>
        </w:trPr>
        <w:tc>
          <w:tcPr>
            <w:tcW w:w="3105" w:type="pct"/>
            <w:shd w:val="clear" w:color="auto" w:fill="F2F2F2" w:themeFill="background1" w:themeFillShade="F2"/>
          </w:tcPr>
          <w:sdt>
            <w:sdtPr>
              <w:id w:val="615728697"/>
              <w:lock w:val="contentLocked"/>
              <w:placeholder>
                <w:docPart w:val="DefaultPlaceholder_-1854013440"/>
              </w:placeholder>
              <w:group/>
            </w:sdtPr>
            <w:sdtEndPr/>
            <w:sdtContent>
              <w:p w14:paraId="3670D2AE" w14:textId="24C77180" w:rsidR="005047BF" w:rsidRDefault="005047BF" w:rsidP="005047BF">
                <w:pPr>
                  <w:pStyle w:val="ListParagraph"/>
                  <w:numPr>
                    <w:ilvl w:val="0"/>
                    <w:numId w:val="2"/>
                  </w:numPr>
                  <w:spacing w:before="40" w:after="40"/>
                  <w:contextualSpacing w:val="0"/>
                </w:pPr>
                <w:r>
                  <w:t>Current</w:t>
                </w:r>
                <w:r w:rsidRPr="00336C54">
                  <w:t xml:space="preserve"> member of the board or executive or a full-time employee of The Gauntlet, CJSW or NUTV</w:t>
                </w:r>
              </w:p>
            </w:sdtContent>
          </w:sdt>
        </w:tc>
        <w:tc>
          <w:tcPr>
            <w:tcW w:w="1895" w:type="pct"/>
            <w:vAlign w:val="center"/>
          </w:tcPr>
          <w:p w14:paraId="214F20E0" w14:textId="17054E50" w:rsidR="005047BF" w:rsidRDefault="005047BF" w:rsidP="005047BF">
            <w:pPr>
              <w:jc w:val="center"/>
            </w:pPr>
            <w:r>
              <w:t>Yes | No</w:t>
            </w:r>
          </w:p>
        </w:tc>
      </w:tr>
      <w:tr w:rsidR="005047BF" w14:paraId="275055F6" w14:textId="77777777" w:rsidTr="00634A8C">
        <w:trPr>
          <w:trHeight w:val="20"/>
        </w:trPr>
        <w:tc>
          <w:tcPr>
            <w:tcW w:w="3105" w:type="pct"/>
            <w:shd w:val="clear" w:color="auto" w:fill="F2F2F2" w:themeFill="background1" w:themeFillShade="F2"/>
          </w:tcPr>
          <w:sdt>
            <w:sdtPr>
              <w:id w:val="1087898341"/>
              <w:lock w:val="contentLocked"/>
              <w:placeholder>
                <w:docPart w:val="DefaultPlaceholder_-1854013440"/>
              </w:placeholder>
              <w:group/>
            </w:sdtPr>
            <w:sdtEndPr/>
            <w:sdtContent>
              <w:p w14:paraId="4AF3EF72" w14:textId="23B98D40" w:rsidR="005047BF" w:rsidRDefault="005047BF" w:rsidP="005047BF">
                <w:pPr>
                  <w:pStyle w:val="ListParagraph"/>
                  <w:numPr>
                    <w:ilvl w:val="0"/>
                    <w:numId w:val="2"/>
                  </w:numPr>
                  <w:spacing w:before="40" w:after="40"/>
                  <w:contextualSpacing w:val="0"/>
                </w:pPr>
                <w:r>
                  <w:t>Current</w:t>
                </w:r>
                <w:r w:rsidRPr="00336C54">
                  <w:t xml:space="preserve"> full-time, regular part-time or contract employee with the SU</w:t>
                </w:r>
              </w:p>
            </w:sdtContent>
          </w:sdt>
        </w:tc>
        <w:tc>
          <w:tcPr>
            <w:tcW w:w="1895" w:type="pct"/>
            <w:vAlign w:val="center"/>
          </w:tcPr>
          <w:p w14:paraId="0B35BAEA" w14:textId="419A10BB" w:rsidR="005047BF" w:rsidRDefault="005047BF" w:rsidP="005047BF">
            <w:pPr>
              <w:jc w:val="center"/>
            </w:pPr>
            <w:r>
              <w:t>Yes | No</w:t>
            </w:r>
          </w:p>
        </w:tc>
      </w:tr>
      <w:tr w:rsidR="005047BF" w14:paraId="5F6D9A9A" w14:textId="77777777" w:rsidTr="00634A8C">
        <w:trPr>
          <w:trHeight w:val="20"/>
        </w:trPr>
        <w:tc>
          <w:tcPr>
            <w:tcW w:w="3105" w:type="pct"/>
            <w:shd w:val="clear" w:color="auto" w:fill="F2F2F2" w:themeFill="background1" w:themeFillShade="F2"/>
          </w:tcPr>
          <w:sdt>
            <w:sdtPr>
              <w:id w:val="-677957358"/>
              <w:lock w:val="contentLocked"/>
              <w:placeholder>
                <w:docPart w:val="DefaultPlaceholder_-1854013440"/>
              </w:placeholder>
              <w:group/>
            </w:sdtPr>
            <w:sdtEndPr/>
            <w:sdtContent>
              <w:p w14:paraId="4FFE85A0" w14:textId="776EAC13" w:rsidR="005047BF" w:rsidRDefault="005047BF" w:rsidP="005047BF">
                <w:pPr>
                  <w:pStyle w:val="ListParagraph"/>
                  <w:numPr>
                    <w:ilvl w:val="0"/>
                    <w:numId w:val="2"/>
                  </w:numPr>
                  <w:spacing w:before="40" w:after="40"/>
                  <w:contextualSpacing w:val="0"/>
                </w:pPr>
                <w:r>
                  <w:t xml:space="preserve">Current </w:t>
                </w:r>
                <w:r w:rsidRPr="00336C54">
                  <w:rPr>
                    <w:b/>
                    <w:bCs/>
                    <w:u w:val="single"/>
                  </w:rPr>
                  <w:t>executive</w:t>
                </w:r>
                <w:r w:rsidRPr="00336C54">
                  <w:t xml:space="preserve"> </w:t>
                </w:r>
                <w:r>
                  <w:t>of</w:t>
                </w:r>
                <w:r w:rsidRPr="00336C54">
                  <w:t xml:space="preserve"> a</w:t>
                </w:r>
                <w:r>
                  <w:t>n SU-registered</w:t>
                </w:r>
                <w:r w:rsidRPr="00336C54">
                  <w:t xml:space="preserve"> student clu</w:t>
                </w:r>
                <w:r>
                  <w:t>b</w:t>
                </w:r>
              </w:p>
            </w:sdtContent>
          </w:sdt>
        </w:tc>
        <w:tc>
          <w:tcPr>
            <w:tcW w:w="1895" w:type="pct"/>
            <w:vAlign w:val="center"/>
          </w:tcPr>
          <w:p w14:paraId="72591AFF" w14:textId="4E809C37" w:rsidR="005047BF" w:rsidRDefault="005047BF" w:rsidP="005047BF">
            <w:pPr>
              <w:jc w:val="center"/>
            </w:pPr>
            <w:r>
              <w:t>Yes | No</w:t>
            </w:r>
          </w:p>
        </w:tc>
      </w:tr>
      <w:tr w:rsidR="005047BF" w14:paraId="40CE8DF1" w14:textId="77777777" w:rsidTr="00634A8C">
        <w:trPr>
          <w:trHeight w:val="20"/>
        </w:trPr>
        <w:tc>
          <w:tcPr>
            <w:tcW w:w="3105" w:type="pct"/>
            <w:shd w:val="clear" w:color="auto" w:fill="F2F2F2" w:themeFill="background1" w:themeFillShade="F2"/>
          </w:tcPr>
          <w:sdt>
            <w:sdtPr>
              <w:id w:val="-968363711"/>
              <w:lock w:val="contentLocked"/>
              <w:placeholder>
                <w:docPart w:val="DefaultPlaceholder_-1854013440"/>
              </w:placeholder>
              <w:group/>
            </w:sdtPr>
            <w:sdtEndPr/>
            <w:sdtContent>
              <w:p w14:paraId="52182970" w14:textId="05929328" w:rsidR="005047BF" w:rsidRDefault="005047BF" w:rsidP="005047BF">
                <w:pPr>
                  <w:pStyle w:val="ListParagraph"/>
                  <w:numPr>
                    <w:ilvl w:val="0"/>
                    <w:numId w:val="2"/>
                  </w:numPr>
                  <w:spacing w:before="40" w:after="40"/>
                  <w:contextualSpacing w:val="0"/>
                </w:pPr>
                <w:r>
                  <w:t xml:space="preserve">Previous </w:t>
                </w:r>
                <w:r w:rsidRPr="00336C54">
                  <w:t>member of SLC within the past year within the past three years</w:t>
                </w:r>
              </w:p>
            </w:sdtContent>
          </w:sdt>
        </w:tc>
        <w:tc>
          <w:tcPr>
            <w:tcW w:w="1895" w:type="pct"/>
            <w:vAlign w:val="center"/>
          </w:tcPr>
          <w:p w14:paraId="03FA9FBB" w14:textId="36F5D25B" w:rsidR="005047BF" w:rsidRDefault="005047BF" w:rsidP="005047BF">
            <w:pPr>
              <w:jc w:val="center"/>
            </w:pPr>
            <w:r>
              <w:t>Yes | No</w:t>
            </w:r>
          </w:p>
        </w:tc>
      </w:tr>
      <w:tr w:rsidR="005047BF" w14:paraId="1811632B" w14:textId="77777777" w:rsidTr="00634A8C">
        <w:trPr>
          <w:trHeight w:val="20"/>
        </w:trPr>
        <w:tc>
          <w:tcPr>
            <w:tcW w:w="3105" w:type="pct"/>
            <w:shd w:val="clear" w:color="auto" w:fill="F2F2F2" w:themeFill="background1" w:themeFillShade="F2"/>
          </w:tcPr>
          <w:sdt>
            <w:sdtPr>
              <w:id w:val="1961693125"/>
              <w:lock w:val="contentLocked"/>
              <w:placeholder>
                <w:docPart w:val="DefaultPlaceholder_-1854013440"/>
              </w:placeholder>
              <w:group/>
            </w:sdtPr>
            <w:sdtEndPr/>
            <w:sdtContent>
              <w:p w14:paraId="0AD0EA6D" w14:textId="1A72A02A" w:rsidR="005047BF" w:rsidRDefault="005047BF" w:rsidP="005047BF">
                <w:pPr>
                  <w:pStyle w:val="ListParagraph"/>
                  <w:numPr>
                    <w:ilvl w:val="0"/>
                    <w:numId w:val="2"/>
                  </w:numPr>
                  <w:spacing w:before="40" w:after="40"/>
                  <w:contextualSpacing w:val="0"/>
                </w:pPr>
                <w:r>
                  <w:t>T</w:t>
                </w:r>
                <w:r w:rsidRPr="00336C54">
                  <w:t>aken an active role in any Union Election within the past year other than casting a vote (i.e. ran as a candidate, acted as an official agent, etc.)</w:t>
                </w:r>
              </w:p>
            </w:sdtContent>
          </w:sdt>
        </w:tc>
        <w:tc>
          <w:tcPr>
            <w:tcW w:w="1895" w:type="pct"/>
            <w:vAlign w:val="center"/>
          </w:tcPr>
          <w:p w14:paraId="0BBE2155" w14:textId="0F93C7E0" w:rsidR="005047BF" w:rsidRDefault="005047BF" w:rsidP="005047BF">
            <w:pPr>
              <w:jc w:val="center"/>
            </w:pPr>
            <w:r>
              <w:t>Yes | No</w:t>
            </w:r>
          </w:p>
        </w:tc>
      </w:tr>
      <w:tr w:rsidR="005047BF" w14:paraId="1169DAE1" w14:textId="77777777" w:rsidTr="00634A8C">
        <w:trPr>
          <w:trHeight w:val="20"/>
        </w:trPr>
        <w:tc>
          <w:tcPr>
            <w:tcW w:w="3105" w:type="pct"/>
            <w:shd w:val="clear" w:color="auto" w:fill="F2F2F2" w:themeFill="background1" w:themeFillShade="F2"/>
          </w:tcPr>
          <w:sdt>
            <w:sdtPr>
              <w:id w:val="-658995436"/>
              <w:lock w:val="contentLocked"/>
              <w:placeholder>
                <w:docPart w:val="DefaultPlaceholder_-1854013440"/>
              </w:placeholder>
              <w:group/>
            </w:sdtPr>
            <w:sdtEndPr/>
            <w:sdtContent>
              <w:p w14:paraId="6E161F51" w14:textId="54FF9751" w:rsidR="005047BF" w:rsidRDefault="005047BF" w:rsidP="005047BF">
                <w:pPr>
                  <w:pStyle w:val="ListParagraph"/>
                  <w:numPr>
                    <w:ilvl w:val="0"/>
                    <w:numId w:val="2"/>
                  </w:numPr>
                  <w:spacing w:before="40" w:after="40"/>
                  <w:contextualSpacing w:val="0"/>
                </w:pPr>
                <w:r>
                  <w:t>Current member of the Review Board or Tribunal</w:t>
                </w:r>
              </w:p>
            </w:sdtContent>
          </w:sdt>
        </w:tc>
        <w:tc>
          <w:tcPr>
            <w:tcW w:w="1895" w:type="pct"/>
            <w:vAlign w:val="center"/>
          </w:tcPr>
          <w:p w14:paraId="61BC5731" w14:textId="3367958C" w:rsidR="005047BF" w:rsidRDefault="005047BF" w:rsidP="005047BF">
            <w:pPr>
              <w:jc w:val="center"/>
            </w:pPr>
            <w:r>
              <w:t>Yes | No</w:t>
            </w:r>
          </w:p>
        </w:tc>
      </w:tr>
    </w:tbl>
    <w:p w14:paraId="2B5C3EF2" w14:textId="0CE78316" w:rsidR="005047BF" w:rsidRDefault="005047BF" w:rsidP="00336C54">
      <w:pPr>
        <w:spacing w:after="0"/>
      </w:pPr>
    </w:p>
    <w:p w14:paraId="289CAD2C" w14:textId="77777777" w:rsidR="005047BF" w:rsidRDefault="005047BF" w:rsidP="00336C54">
      <w:pPr>
        <w:spacing w:after="0"/>
      </w:pPr>
    </w:p>
    <w:p w14:paraId="06BBD7D7" w14:textId="77777777" w:rsidR="004E0475" w:rsidRDefault="004E0475"/>
    <w:tbl>
      <w:tblPr>
        <w:tblStyle w:val="TableGrid"/>
        <w:tblW w:w="5000" w:type="pct"/>
        <w:tblBorders>
          <w:top w:val="single" w:sz="6" w:space="0" w:color="A6A6A6" w:themeColor="background1" w:themeShade="A6"/>
          <w:left w:val="single" w:sz="6" w:space="0" w:color="A6A6A6" w:themeColor="background1" w:themeShade="A6"/>
          <w:bottom w:val="single" w:sz="6" w:space="0" w:color="A6A6A6" w:themeColor="background1" w:themeShade="A6"/>
          <w:right w:val="single" w:sz="6" w:space="0" w:color="A6A6A6" w:themeColor="background1" w:themeShade="A6"/>
          <w:insideH w:val="single" w:sz="6" w:space="0" w:color="A6A6A6" w:themeColor="background1" w:themeShade="A6"/>
          <w:insideV w:val="single" w:sz="6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9344"/>
      </w:tblGrid>
      <w:tr w:rsidR="00DC451B" w14:paraId="756F1BDB" w14:textId="77777777" w:rsidTr="00450CDA">
        <w:tc>
          <w:tcPr>
            <w:tcW w:w="5000" w:type="pct"/>
            <w:shd w:val="clear" w:color="auto" w:fill="F2F2F2" w:themeFill="background1" w:themeFillShade="F2"/>
            <w:vAlign w:val="center"/>
          </w:tcPr>
          <w:sdt>
            <w:sdtPr>
              <w:rPr>
                <w:b/>
                <w:bCs/>
              </w:rPr>
              <w:id w:val="1481198028"/>
              <w:lock w:val="contentLocked"/>
              <w:placeholder>
                <w:docPart w:val="DefaultPlaceholder_-1854013440"/>
              </w:placeholder>
              <w:group/>
            </w:sdtPr>
            <w:sdtEndPr>
              <w:rPr>
                <w:b w:val="0"/>
                <w:bCs w:val="0"/>
              </w:rPr>
            </w:sdtEndPr>
            <w:sdtContent>
              <w:p w14:paraId="68C8ABAE" w14:textId="4D78BE30" w:rsidR="00DC451B" w:rsidRPr="00DC451B" w:rsidRDefault="00AF601E" w:rsidP="00BA5646">
                <w:pPr>
                  <w:jc w:val="center"/>
                  <w:rPr>
                    <w:b/>
                    <w:bCs/>
                  </w:rPr>
                </w:pPr>
                <w:r>
                  <w:rPr>
                    <w:b/>
                    <w:bCs/>
                  </w:rPr>
                  <w:t>Why do you want to serve on the Review Board / Tribunal</w:t>
                </w:r>
                <w:r w:rsidR="00DC451B">
                  <w:rPr>
                    <w:b/>
                    <w:bCs/>
                  </w:rPr>
                  <w:t>? What professional or personal benefits are you hoping to gain?</w:t>
                </w:r>
                <w:r w:rsidR="005E2FCE">
                  <w:rPr>
                    <w:b/>
                    <w:bCs/>
                  </w:rPr>
                  <w:t xml:space="preserve"> </w:t>
                </w:r>
                <w:r w:rsidR="005E2FCE" w:rsidRPr="005E2FCE">
                  <w:t>(max 150 words).</w:t>
                </w:r>
              </w:p>
            </w:sdtContent>
          </w:sdt>
        </w:tc>
      </w:tr>
      <w:tr w:rsidR="00DC451B" w14:paraId="28A6E316" w14:textId="77777777" w:rsidTr="00450CDA">
        <w:trPr>
          <w:trHeight w:val="1247"/>
        </w:trPr>
        <w:tc>
          <w:tcPr>
            <w:tcW w:w="5000" w:type="pct"/>
          </w:tcPr>
          <w:p w14:paraId="428CA51B" w14:textId="77777777" w:rsidR="00DC451B" w:rsidRPr="001E03A0" w:rsidRDefault="00DC451B" w:rsidP="001E03A0"/>
        </w:tc>
      </w:tr>
    </w:tbl>
    <w:p w14:paraId="204A987D" w14:textId="66DFDD22" w:rsidR="00DC451B" w:rsidRDefault="00DC451B" w:rsidP="00B2100B">
      <w:pPr>
        <w:spacing w:after="0"/>
      </w:pPr>
    </w:p>
    <w:tbl>
      <w:tblPr>
        <w:tblStyle w:val="TableGrid"/>
        <w:tblW w:w="5000" w:type="pct"/>
        <w:tblBorders>
          <w:top w:val="single" w:sz="6" w:space="0" w:color="A6A6A6" w:themeColor="background1" w:themeShade="A6"/>
          <w:left w:val="single" w:sz="6" w:space="0" w:color="A6A6A6" w:themeColor="background1" w:themeShade="A6"/>
          <w:bottom w:val="single" w:sz="6" w:space="0" w:color="A6A6A6" w:themeColor="background1" w:themeShade="A6"/>
          <w:right w:val="single" w:sz="6" w:space="0" w:color="A6A6A6" w:themeColor="background1" w:themeShade="A6"/>
          <w:insideH w:val="single" w:sz="6" w:space="0" w:color="A6A6A6" w:themeColor="background1" w:themeShade="A6"/>
          <w:insideV w:val="single" w:sz="6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9344"/>
      </w:tblGrid>
      <w:tr w:rsidR="00B2100B" w14:paraId="5CF73A51" w14:textId="77777777" w:rsidTr="00BA5646">
        <w:tc>
          <w:tcPr>
            <w:tcW w:w="5000" w:type="pct"/>
            <w:shd w:val="clear" w:color="auto" w:fill="F2F2F2" w:themeFill="background1" w:themeFillShade="F2"/>
            <w:vAlign w:val="center"/>
          </w:tcPr>
          <w:sdt>
            <w:sdtPr>
              <w:rPr>
                <w:b/>
                <w:bCs/>
              </w:rPr>
              <w:id w:val="1035626101"/>
              <w:lock w:val="contentLocked"/>
              <w:placeholder>
                <w:docPart w:val="DefaultPlaceholder_-1854013440"/>
              </w:placeholder>
              <w:group/>
            </w:sdtPr>
            <w:sdtEndPr>
              <w:rPr>
                <w:b w:val="0"/>
                <w:bCs w:val="0"/>
              </w:rPr>
            </w:sdtEndPr>
            <w:sdtContent>
              <w:p w14:paraId="09F6D287" w14:textId="052606BF" w:rsidR="00B2100B" w:rsidRPr="00DC451B" w:rsidRDefault="00AF601E" w:rsidP="00BA5646">
                <w:pPr>
                  <w:jc w:val="center"/>
                  <w:rPr>
                    <w:b/>
                    <w:bCs/>
                  </w:rPr>
                </w:pPr>
                <w:r>
                  <w:rPr>
                    <w:b/>
                    <w:bCs/>
                  </w:rPr>
                  <w:t>Please list any relevant skills, knowledge, or experience you have that you think would be beneficial to your role on the Review Board / Tribunal.</w:t>
                </w:r>
                <w:r w:rsidR="005E2FCE" w:rsidRPr="005E2FCE">
                  <w:t xml:space="preserve"> (max 150 words).</w:t>
                </w:r>
              </w:p>
            </w:sdtContent>
          </w:sdt>
        </w:tc>
      </w:tr>
      <w:tr w:rsidR="00B2100B" w14:paraId="737F0BAC" w14:textId="77777777" w:rsidTr="00C02AC5">
        <w:trPr>
          <w:trHeight w:val="1304"/>
        </w:trPr>
        <w:tc>
          <w:tcPr>
            <w:tcW w:w="5000" w:type="pct"/>
          </w:tcPr>
          <w:p w14:paraId="138514E3" w14:textId="77777777" w:rsidR="00B2100B" w:rsidRPr="001E03A0" w:rsidRDefault="00B2100B" w:rsidP="001E03A0"/>
        </w:tc>
      </w:tr>
    </w:tbl>
    <w:p w14:paraId="35333EA3" w14:textId="435D14B5" w:rsidR="00B2100B" w:rsidRDefault="00B2100B" w:rsidP="00B2100B">
      <w:pPr>
        <w:spacing w:after="0"/>
      </w:pPr>
    </w:p>
    <w:tbl>
      <w:tblPr>
        <w:tblStyle w:val="TableGrid"/>
        <w:tblW w:w="5000" w:type="pct"/>
        <w:tblBorders>
          <w:top w:val="single" w:sz="6" w:space="0" w:color="A6A6A6" w:themeColor="background1" w:themeShade="A6"/>
          <w:left w:val="single" w:sz="6" w:space="0" w:color="A6A6A6" w:themeColor="background1" w:themeShade="A6"/>
          <w:bottom w:val="single" w:sz="6" w:space="0" w:color="A6A6A6" w:themeColor="background1" w:themeShade="A6"/>
          <w:right w:val="single" w:sz="6" w:space="0" w:color="A6A6A6" w:themeColor="background1" w:themeShade="A6"/>
          <w:insideH w:val="single" w:sz="6" w:space="0" w:color="A6A6A6" w:themeColor="background1" w:themeShade="A6"/>
          <w:insideV w:val="single" w:sz="6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9344"/>
      </w:tblGrid>
      <w:tr w:rsidR="00AF601E" w14:paraId="447E8541" w14:textId="77777777" w:rsidTr="00BA5646">
        <w:tc>
          <w:tcPr>
            <w:tcW w:w="5000" w:type="pct"/>
            <w:shd w:val="clear" w:color="auto" w:fill="F2F2F2" w:themeFill="background1" w:themeFillShade="F2"/>
            <w:vAlign w:val="center"/>
          </w:tcPr>
          <w:p w14:paraId="711B6F02" w14:textId="3B73B254" w:rsidR="00AF601E" w:rsidRPr="00DC451B" w:rsidRDefault="00AF601E" w:rsidP="00BA5646">
            <w:pPr>
              <w:jc w:val="center"/>
              <w:rPr>
                <w:b/>
                <w:bCs/>
              </w:rPr>
            </w:pPr>
            <w:r>
              <w:rPr>
                <w:rFonts w:ascii="Calibri" w:eastAsia="Times New Roman" w:hAnsi="Calibri" w:cs="Times New Roman"/>
                <w:b/>
                <w:bCs/>
              </w:rPr>
              <w:t xml:space="preserve">As a member of the Review Board / Tribunal, you </w:t>
            </w:r>
            <w:r w:rsidR="005047BF">
              <w:rPr>
                <w:rFonts w:ascii="Calibri" w:eastAsia="Times New Roman" w:hAnsi="Calibri" w:cs="Times New Roman"/>
                <w:b/>
                <w:bCs/>
              </w:rPr>
              <w:t>will</w:t>
            </w:r>
            <w:r>
              <w:rPr>
                <w:rFonts w:ascii="Calibri" w:eastAsia="Times New Roman" w:hAnsi="Calibri" w:cs="Times New Roman"/>
                <w:b/>
                <w:bCs/>
              </w:rPr>
              <w:t xml:space="preserve"> be working in</w:t>
            </w:r>
            <w:r w:rsidR="005047BF">
              <w:rPr>
                <w:rFonts w:ascii="Calibri" w:eastAsia="Times New Roman" w:hAnsi="Calibri" w:cs="Times New Roman"/>
                <w:b/>
                <w:bCs/>
              </w:rPr>
              <w:t xml:space="preserve"> a</w:t>
            </w:r>
            <w:r>
              <w:rPr>
                <w:rFonts w:ascii="Calibri" w:eastAsia="Times New Roman" w:hAnsi="Calibri" w:cs="Times New Roman"/>
                <w:b/>
                <w:bCs/>
              </w:rPr>
              <w:t xml:space="preserve"> team of members to hear each appeal case. How would you ensure you can vocalize your personal interpretation of the situation alongside the other members?</w:t>
            </w:r>
            <w:r w:rsidR="005E2FCE" w:rsidRPr="005E2FCE">
              <w:t xml:space="preserve"> (max 150 words).</w:t>
            </w:r>
          </w:p>
        </w:tc>
      </w:tr>
      <w:tr w:rsidR="00AF601E" w14:paraId="37FC7389" w14:textId="77777777" w:rsidTr="00C02AC5">
        <w:trPr>
          <w:trHeight w:val="1304"/>
        </w:trPr>
        <w:tc>
          <w:tcPr>
            <w:tcW w:w="5000" w:type="pct"/>
          </w:tcPr>
          <w:p w14:paraId="44CAED3F" w14:textId="77777777" w:rsidR="00AF601E" w:rsidRPr="001E03A0" w:rsidRDefault="00AF601E" w:rsidP="001E03A0"/>
        </w:tc>
      </w:tr>
    </w:tbl>
    <w:p w14:paraId="64F04888" w14:textId="1C7ABED9" w:rsidR="00AF601E" w:rsidRDefault="00AF601E" w:rsidP="00B2100B">
      <w:pPr>
        <w:spacing w:after="0"/>
      </w:pPr>
    </w:p>
    <w:tbl>
      <w:tblPr>
        <w:tblStyle w:val="TableGrid"/>
        <w:tblW w:w="5000" w:type="pct"/>
        <w:tblBorders>
          <w:top w:val="single" w:sz="6" w:space="0" w:color="A6A6A6" w:themeColor="background1" w:themeShade="A6"/>
          <w:left w:val="single" w:sz="6" w:space="0" w:color="A6A6A6" w:themeColor="background1" w:themeShade="A6"/>
          <w:bottom w:val="single" w:sz="6" w:space="0" w:color="A6A6A6" w:themeColor="background1" w:themeShade="A6"/>
          <w:right w:val="single" w:sz="6" w:space="0" w:color="A6A6A6" w:themeColor="background1" w:themeShade="A6"/>
          <w:insideH w:val="single" w:sz="6" w:space="0" w:color="A6A6A6" w:themeColor="background1" w:themeShade="A6"/>
          <w:insideV w:val="single" w:sz="6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9344"/>
      </w:tblGrid>
      <w:tr w:rsidR="00AF601E" w14:paraId="7056EA1F" w14:textId="77777777" w:rsidTr="00BA5646">
        <w:tc>
          <w:tcPr>
            <w:tcW w:w="5000" w:type="pct"/>
            <w:shd w:val="clear" w:color="auto" w:fill="F2F2F2" w:themeFill="background1" w:themeFillShade="F2"/>
            <w:vAlign w:val="center"/>
          </w:tcPr>
          <w:sdt>
            <w:sdtPr>
              <w:rPr>
                <w:rFonts w:ascii="Calibri" w:eastAsia="Times New Roman" w:hAnsi="Calibri" w:cs="Times New Roman"/>
                <w:b/>
                <w:bCs/>
              </w:rPr>
              <w:id w:val="2106452544"/>
              <w:lock w:val="contentLocked"/>
              <w:placeholder>
                <w:docPart w:val="DefaultPlaceholder_-1854013440"/>
              </w:placeholder>
              <w:group/>
            </w:sdtPr>
            <w:sdtEndPr>
              <w:rPr>
                <w:rFonts w:asciiTheme="minorHAnsi" w:eastAsiaTheme="minorHAnsi" w:hAnsiTheme="minorHAnsi" w:cstheme="minorBidi"/>
                <w:b w:val="0"/>
                <w:bCs w:val="0"/>
              </w:rPr>
            </w:sdtEndPr>
            <w:sdtContent>
              <w:p w14:paraId="6EE55E13" w14:textId="4F8F128A" w:rsidR="00AF601E" w:rsidRPr="00DC451B" w:rsidRDefault="00AF601E" w:rsidP="00BA5646">
                <w:pPr>
                  <w:jc w:val="center"/>
                  <w:rPr>
                    <w:b/>
                    <w:bCs/>
                  </w:rPr>
                </w:pPr>
                <w:r>
                  <w:rPr>
                    <w:rFonts w:ascii="Calibri" w:eastAsia="Times New Roman" w:hAnsi="Calibri" w:cs="Times New Roman"/>
                    <w:b/>
                    <w:bCs/>
                  </w:rPr>
                  <w:t>Imagine that you were a member of the Review Board / Tribunal, and a student you knew (such as a friend or another member of a club you were a part of) submitted an appeal that you were asked by the Review Board / Tribunal to help review. What would your response be to this situation?</w:t>
                </w:r>
                <w:r w:rsidR="005E2FCE" w:rsidRPr="005E2FCE">
                  <w:t xml:space="preserve"> (max 150 words).</w:t>
                </w:r>
              </w:p>
            </w:sdtContent>
          </w:sdt>
        </w:tc>
      </w:tr>
      <w:tr w:rsidR="00AF601E" w14:paraId="039DD6A3" w14:textId="77777777" w:rsidTr="00C02AC5">
        <w:trPr>
          <w:trHeight w:val="1304"/>
        </w:trPr>
        <w:tc>
          <w:tcPr>
            <w:tcW w:w="5000" w:type="pct"/>
          </w:tcPr>
          <w:p w14:paraId="5160A4C4" w14:textId="77777777" w:rsidR="00AF601E" w:rsidRPr="001E03A0" w:rsidRDefault="00AF601E" w:rsidP="001E03A0"/>
        </w:tc>
      </w:tr>
    </w:tbl>
    <w:p w14:paraId="2BF847C0" w14:textId="7E40B01D" w:rsidR="00AF601E" w:rsidRDefault="00AF601E" w:rsidP="00B2100B">
      <w:pPr>
        <w:spacing w:after="0"/>
      </w:pPr>
    </w:p>
    <w:tbl>
      <w:tblPr>
        <w:tblStyle w:val="TableGrid"/>
        <w:tblW w:w="5000" w:type="pct"/>
        <w:tblBorders>
          <w:top w:val="single" w:sz="6" w:space="0" w:color="A6A6A6" w:themeColor="background1" w:themeShade="A6"/>
          <w:left w:val="single" w:sz="6" w:space="0" w:color="A6A6A6" w:themeColor="background1" w:themeShade="A6"/>
          <w:bottom w:val="single" w:sz="6" w:space="0" w:color="A6A6A6" w:themeColor="background1" w:themeShade="A6"/>
          <w:right w:val="single" w:sz="6" w:space="0" w:color="A6A6A6" w:themeColor="background1" w:themeShade="A6"/>
          <w:insideH w:val="single" w:sz="6" w:space="0" w:color="A6A6A6" w:themeColor="background1" w:themeShade="A6"/>
          <w:insideV w:val="single" w:sz="6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9344"/>
      </w:tblGrid>
      <w:tr w:rsidR="00AF601E" w14:paraId="1CF1BE63" w14:textId="77777777" w:rsidTr="00BA5646">
        <w:tc>
          <w:tcPr>
            <w:tcW w:w="5000" w:type="pct"/>
            <w:shd w:val="clear" w:color="auto" w:fill="F2F2F2" w:themeFill="background1" w:themeFillShade="F2"/>
            <w:vAlign w:val="center"/>
          </w:tcPr>
          <w:sdt>
            <w:sdtPr>
              <w:rPr>
                <w:b/>
                <w:bCs/>
              </w:rPr>
              <w:id w:val="-408852097"/>
              <w:lock w:val="contentLocked"/>
              <w:placeholder>
                <w:docPart w:val="DefaultPlaceholder_-1854013440"/>
              </w:placeholder>
              <w:group/>
            </w:sdtPr>
            <w:sdtEndPr/>
            <w:sdtContent>
              <w:p w14:paraId="34FE5AE4" w14:textId="0730BD0B" w:rsidR="00AF601E" w:rsidRPr="00DC451B" w:rsidRDefault="00AF601E" w:rsidP="00BA5646">
                <w:pPr>
                  <w:jc w:val="center"/>
                  <w:rPr>
                    <w:b/>
                    <w:bCs/>
                  </w:rPr>
                </w:pPr>
                <w:r w:rsidRPr="00DC451B">
                  <w:rPr>
                    <w:b/>
                    <w:bCs/>
                  </w:rPr>
                  <w:t xml:space="preserve">What </w:t>
                </w:r>
                <w:r>
                  <w:rPr>
                    <w:b/>
                    <w:bCs/>
                  </w:rPr>
                  <w:t>other extracurricular activities are you involved in? (e.g., clubs, part-time employment, etc.)</w:t>
                </w:r>
              </w:p>
            </w:sdtContent>
          </w:sdt>
        </w:tc>
      </w:tr>
      <w:tr w:rsidR="00AF601E" w14:paraId="0262D2E1" w14:textId="77777777" w:rsidTr="00C02AC5">
        <w:trPr>
          <w:trHeight w:val="1304"/>
        </w:trPr>
        <w:tc>
          <w:tcPr>
            <w:tcW w:w="5000" w:type="pct"/>
          </w:tcPr>
          <w:p w14:paraId="0121A27A" w14:textId="16598F61" w:rsidR="00AF601E" w:rsidRPr="001E03A0" w:rsidRDefault="00AF601E" w:rsidP="001E03A0"/>
        </w:tc>
      </w:tr>
    </w:tbl>
    <w:p w14:paraId="33E615AF" w14:textId="1F1459C6" w:rsidR="00B85917" w:rsidRPr="00E05E15" w:rsidRDefault="00B85917" w:rsidP="00F86FDA"/>
    <w:sectPr w:rsidR="00B85917" w:rsidRPr="00E05E15">
      <w:headerReference w:type="default" r:id="rId10"/>
      <w:footerReference w:type="default" r:id="rId11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B6F474" w14:textId="77777777" w:rsidR="006411CB" w:rsidRDefault="006411CB" w:rsidP="005E2FCE">
      <w:pPr>
        <w:spacing w:after="0" w:line="240" w:lineRule="auto"/>
      </w:pPr>
      <w:r>
        <w:separator/>
      </w:r>
    </w:p>
  </w:endnote>
  <w:endnote w:type="continuationSeparator" w:id="0">
    <w:p w14:paraId="1874F77E" w14:textId="77777777" w:rsidR="006411CB" w:rsidRDefault="006411CB" w:rsidP="005E2F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6812239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5347E164" w14:textId="2B98DE23" w:rsidR="005E2FCE" w:rsidRDefault="005E2FCE" w:rsidP="005E2FCE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611B22" w14:textId="77777777" w:rsidR="006411CB" w:rsidRDefault="006411CB" w:rsidP="005E2FCE">
      <w:pPr>
        <w:spacing w:after="0" w:line="240" w:lineRule="auto"/>
      </w:pPr>
      <w:r>
        <w:separator/>
      </w:r>
    </w:p>
  </w:footnote>
  <w:footnote w:type="continuationSeparator" w:id="0">
    <w:p w14:paraId="54A43E23" w14:textId="77777777" w:rsidR="006411CB" w:rsidRDefault="006411CB" w:rsidP="005E2F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39FEC1" w14:textId="77777777" w:rsidR="005E2FCE" w:rsidRDefault="005E2FCE" w:rsidP="005E2FCE">
    <w:pPr>
      <w:spacing w:before="320" w:after="0" w:line="240" w:lineRule="auto"/>
      <w:jc w:val="right"/>
      <w:rPr>
        <w:rFonts w:cstheme="minorHAnsi"/>
        <w:b/>
        <w:bCs/>
        <w:sz w:val="32"/>
        <w:szCs w:val="32"/>
      </w:rPr>
    </w:pPr>
    <w:r w:rsidRPr="000A77C6">
      <w:rPr>
        <w:rFonts w:eastAsia="MS Mincho" w:cstheme="minorHAnsi"/>
        <w:noProof/>
        <w:sz w:val="24"/>
        <w:szCs w:val="24"/>
        <w:lang w:val="en-US"/>
      </w:rPr>
      <w:drawing>
        <wp:anchor distT="0" distB="0" distL="114300" distR="114300" simplePos="0" relativeHeight="251659264" behindDoc="0" locked="0" layoutInCell="1" allowOverlap="1" wp14:anchorId="05EDF479" wp14:editId="14C867D4">
          <wp:simplePos x="0" y="0"/>
          <wp:positionH relativeFrom="margin">
            <wp:posOffset>0</wp:posOffset>
          </wp:positionH>
          <wp:positionV relativeFrom="paragraph">
            <wp:posOffset>0</wp:posOffset>
          </wp:positionV>
          <wp:extent cx="1960880" cy="904875"/>
          <wp:effectExtent l="0" t="0" r="1270" b="9525"/>
          <wp:wrapSquare wrapText="bothSides"/>
          <wp:docPr id="6" name="Picture 6" descr="A picture containing graphical user interfac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 descr="A picture containing graphical user interface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960880" cy="904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theme="minorHAnsi"/>
        <w:b/>
        <w:bCs/>
        <w:sz w:val="32"/>
        <w:szCs w:val="32"/>
      </w:rPr>
      <w:t>Student Member Application Form</w:t>
    </w:r>
  </w:p>
  <w:p w14:paraId="52EEFFBD" w14:textId="77777777" w:rsidR="005E2FCE" w:rsidRDefault="005E2FCE" w:rsidP="005E2FCE">
    <w:pPr>
      <w:spacing w:after="0" w:line="240" w:lineRule="auto"/>
      <w:jc w:val="right"/>
      <w:rPr>
        <w:rFonts w:cstheme="minorHAnsi"/>
        <w:b/>
        <w:bCs/>
        <w:sz w:val="32"/>
        <w:szCs w:val="32"/>
      </w:rPr>
    </w:pPr>
    <w:r>
      <w:rPr>
        <w:rFonts w:cstheme="minorHAnsi"/>
        <w:b/>
        <w:bCs/>
        <w:sz w:val="32"/>
        <w:szCs w:val="32"/>
      </w:rPr>
      <w:t>Review Board and Tribunal</w:t>
    </w:r>
  </w:p>
  <w:p w14:paraId="35D5E1E5" w14:textId="6190A22E" w:rsidR="005E2FCE" w:rsidRPr="000A77C6" w:rsidRDefault="005E2FCE" w:rsidP="005E2FCE">
    <w:pPr>
      <w:spacing w:after="0" w:line="240" w:lineRule="auto"/>
      <w:jc w:val="right"/>
      <w:rPr>
        <w:rFonts w:cstheme="minorHAnsi"/>
        <w:b/>
        <w:bCs/>
        <w:sz w:val="32"/>
        <w:szCs w:val="32"/>
      </w:rPr>
    </w:pPr>
    <w:r>
      <w:rPr>
        <w:rFonts w:cstheme="minorHAnsi"/>
        <w:b/>
        <w:bCs/>
        <w:sz w:val="32"/>
        <w:szCs w:val="32"/>
      </w:rPr>
      <w:t>202</w:t>
    </w:r>
    <w:r w:rsidR="00E85D57">
      <w:rPr>
        <w:rFonts w:cstheme="minorHAnsi"/>
        <w:b/>
        <w:bCs/>
        <w:sz w:val="32"/>
        <w:szCs w:val="32"/>
      </w:rPr>
      <w:t>6</w:t>
    </w:r>
    <w:r>
      <w:rPr>
        <w:rFonts w:cstheme="minorHAnsi"/>
        <w:b/>
        <w:bCs/>
        <w:sz w:val="32"/>
        <w:szCs w:val="32"/>
      </w:rPr>
      <w:t>/202</w:t>
    </w:r>
    <w:r w:rsidR="00E85D57">
      <w:rPr>
        <w:rFonts w:cstheme="minorHAnsi"/>
        <w:b/>
        <w:bCs/>
        <w:sz w:val="32"/>
        <w:szCs w:val="32"/>
      </w:rPr>
      <w:t>7</w:t>
    </w:r>
  </w:p>
  <w:p w14:paraId="6947E375" w14:textId="77777777" w:rsidR="005E2FCE" w:rsidRPr="000A77C6" w:rsidRDefault="006411CB" w:rsidP="005E2FCE">
    <w:pPr>
      <w:spacing w:after="0"/>
      <w:jc w:val="right"/>
      <w:rPr>
        <w:rFonts w:cstheme="minorHAnsi"/>
      </w:rPr>
    </w:pPr>
    <w:r>
      <w:rPr>
        <w:rFonts w:cstheme="minorHAnsi"/>
      </w:rPr>
      <w:pict w14:anchorId="00E3838A">
        <v:rect id="_x0000_i1025" style="width:0;height:1.5pt" o:hralign="center" o:hrstd="t" o:hr="t" fillcolor="#a0a0a0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10C20"/>
    <w:multiLevelType w:val="hybridMultilevel"/>
    <w:tmpl w:val="DCEE331A"/>
    <w:lvl w:ilvl="0" w:tplc="1C3A46F8">
      <w:numFmt w:val="bullet"/>
      <w:lvlText w:val="•"/>
      <w:lvlJc w:val="left"/>
      <w:pPr>
        <w:ind w:left="284" w:hanging="284"/>
      </w:pPr>
      <w:rPr>
        <w:rFonts w:ascii="Calibri" w:eastAsiaTheme="minorHAnsi" w:hAnsi="Calibri" w:hint="default"/>
        <w:b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B81364"/>
    <w:multiLevelType w:val="hybridMultilevel"/>
    <w:tmpl w:val="522A746E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5F1253"/>
    <w:multiLevelType w:val="hybridMultilevel"/>
    <w:tmpl w:val="4CE094A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BD2D15"/>
    <w:multiLevelType w:val="hybridMultilevel"/>
    <w:tmpl w:val="E91A1766"/>
    <w:lvl w:ilvl="0" w:tplc="AB22D520">
      <w:start w:val="202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035AA2"/>
    <w:multiLevelType w:val="hybridMultilevel"/>
    <w:tmpl w:val="75968688"/>
    <w:lvl w:ilvl="0" w:tplc="AB22D520">
      <w:start w:val="2022"/>
      <w:numFmt w:val="bullet"/>
      <w:lvlText w:val=""/>
      <w:lvlJc w:val="left"/>
      <w:pPr>
        <w:ind w:left="765" w:hanging="360"/>
      </w:pPr>
      <w:rPr>
        <w:rFonts w:ascii="Symbol" w:eastAsiaTheme="minorHAnsi" w:hAnsi="Symbol" w:cstheme="minorBidi" w:hint="default"/>
      </w:rPr>
    </w:lvl>
    <w:lvl w:ilvl="1" w:tplc="10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5" w15:restartNumberingAfterBreak="0">
    <w:nsid w:val="713A19AF"/>
    <w:multiLevelType w:val="hybridMultilevel"/>
    <w:tmpl w:val="F0BABE6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83999644">
    <w:abstractNumId w:val="2"/>
  </w:num>
  <w:num w:numId="2" w16cid:durableId="185675190">
    <w:abstractNumId w:val="0"/>
  </w:num>
  <w:num w:numId="3" w16cid:durableId="396131309">
    <w:abstractNumId w:val="1"/>
  </w:num>
  <w:num w:numId="4" w16cid:durableId="582836395">
    <w:abstractNumId w:val="3"/>
  </w:num>
  <w:num w:numId="5" w16cid:durableId="1346326641">
    <w:abstractNumId w:val="4"/>
  </w:num>
  <w:num w:numId="6" w16cid:durableId="162215203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58A2"/>
    <w:rsid w:val="001159AB"/>
    <w:rsid w:val="00161F4B"/>
    <w:rsid w:val="001E03A0"/>
    <w:rsid w:val="00214341"/>
    <w:rsid w:val="00231815"/>
    <w:rsid w:val="0024102F"/>
    <w:rsid w:val="00265545"/>
    <w:rsid w:val="00283D73"/>
    <w:rsid w:val="002D3954"/>
    <w:rsid w:val="00336C54"/>
    <w:rsid w:val="00361A69"/>
    <w:rsid w:val="003648C9"/>
    <w:rsid w:val="003E2EAA"/>
    <w:rsid w:val="004266AE"/>
    <w:rsid w:val="00450CDA"/>
    <w:rsid w:val="004761F6"/>
    <w:rsid w:val="004D2DD6"/>
    <w:rsid w:val="004E0475"/>
    <w:rsid w:val="005047BF"/>
    <w:rsid w:val="005D0A19"/>
    <w:rsid w:val="005E2FCE"/>
    <w:rsid w:val="00630069"/>
    <w:rsid w:val="00634A8C"/>
    <w:rsid w:val="006411CB"/>
    <w:rsid w:val="006957BD"/>
    <w:rsid w:val="006C14BB"/>
    <w:rsid w:val="007F76C2"/>
    <w:rsid w:val="008244DE"/>
    <w:rsid w:val="0082478F"/>
    <w:rsid w:val="00836BDF"/>
    <w:rsid w:val="0085141A"/>
    <w:rsid w:val="00867B8C"/>
    <w:rsid w:val="008B58A2"/>
    <w:rsid w:val="00927A65"/>
    <w:rsid w:val="00AA3EFD"/>
    <w:rsid w:val="00AD37DE"/>
    <w:rsid w:val="00AF601E"/>
    <w:rsid w:val="00B2100B"/>
    <w:rsid w:val="00B85917"/>
    <w:rsid w:val="00C02AC5"/>
    <w:rsid w:val="00C85666"/>
    <w:rsid w:val="00CA69D8"/>
    <w:rsid w:val="00CE7930"/>
    <w:rsid w:val="00DC451B"/>
    <w:rsid w:val="00E03CDB"/>
    <w:rsid w:val="00E05E15"/>
    <w:rsid w:val="00E32922"/>
    <w:rsid w:val="00E85D57"/>
    <w:rsid w:val="00EA2EB2"/>
    <w:rsid w:val="00ED560A"/>
    <w:rsid w:val="00F86FDA"/>
    <w:rsid w:val="00FD5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CDB805"/>
  <w15:chartTrackingRefBased/>
  <w15:docId w15:val="{27E690FB-2361-4BB4-86C9-DAD6038E1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48C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143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D37D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D37DE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336C5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E2FC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E2FCE"/>
  </w:style>
  <w:style w:type="paragraph" w:styleId="Footer">
    <w:name w:val="footer"/>
    <w:basedOn w:val="Normal"/>
    <w:link w:val="FooterChar"/>
    <w:uiPriority w:val="99"/>
    <w:unhideWhenUsed/>
    <w:rsid w:val="005E2FC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E2FCE"/>
  </w:style>
  <w:style w:type="character" w:styleId="PlaceholderText">
    <w:name w:val="Placeholder Text"/>
    <w:basedOn w:val="DefaultParagraphFont"/>
    <w:uiPriority w:val="99"/>
    <w:semiHidden/>
    <w:rsid w:val="001E03A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feanyichukwu.ezeume@ucalgary.ca" TargetMode="External"/><Relationship Id="rId13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hyperlink" Target="mailto:Ifeanyichukwu.ezeumeh@ucalgary.ca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ucalgary.ca/registrar/student-records/letters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AC30CB-8A2E-4A6D-98E6-26138AEE8962}"/>
      </w:docPartPr>
      <w:docPartBody>
        <w:p w:rsidR="00715F63" w:rsidRDefault="00202748">
          <w:r w:rsidRPr="00CC73CD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2748"/>
    <w:rsid w:val="00202748"/>
    <w:rsid w:val="003806FF"/>
    <w:rsid w:val="00560B36"/>
    <w:rsid w:val="006C14BB"/>
    <w:rsid w:val="00715F63"/>
    <w:rsid w:val="0085141A"/>
    <w:rsid w:val="00C85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15F63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449</Words>
  <Characters>2565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Jonathan Ezeumeh</dc:creator>
  <cp:keywords/>
  <dc:description/>
  <cp:lastModifiedBy>Jonathan Ezeumeh</cp:lastModifiedBy>
  <cp:revision>3</cp:revision>
  <dcterms:created xsi:type="dcterms:W3CDTF">2026-09-09T18:00:00Z</dcterms:created>
  <dcterms:modified xsi:type="dcterms:W3CDTF">2026-09-09T18:02:00Z</dcterms:modified>
</cp:coreProperties>
</file>